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DA" w:rsidRPr="006B23EB" w:rsidRDefault="002472DA" w:rsidP="002472DA">
      <w:pPr>
        <w:ind w:right="-143"/>
        <w:jc w:val="center"/>
        <w:rPr>
          <w:b/>
          <w:spacing w:val="-2"/>
          <w:sz w:val="28"/>
          <w:szCs w:val="28"/>
        </w:rPr>
      </w:pPr>
      <w:r w:rsidRPr="006B23EB">
        <w:rPr>
          <w:b/>
          <w:spacing w:val="-2"/>
          <w:sz w:val="28"/>
          <w:szCs w:val="28"/>
        </w:rPr>
        <w:t>Міністерство освіти і науки України</w:t>
      </w:r>
    </w:p>
    <w:p w:rsidR="002472DA" w:rsidRPr="006B23EB" w:rsidRDefault="002472DA" w:rsidP="002472DA">
      <w:pPr>
        <w:pStyle w:val="17"/>
        <w:tabs>
          <w:tab w:val="left" w:pos="-24"/>
          <w:tab w:val="left" w:pos="864"/>
          <w:tab w:val="left" w:pos="1146"/>
        </w:tabs>
        <w:spacing w:line="240" w:lineRule="auto"/>
        <w:ind w:firstLine="0"/>
        <w:jc w:val="center"/>
        <w:rPr>
          <w:b/>
          <w:spacing w:val="-2"/>
          <w:szCs w:val="28"/>
        </w:rPr>
      </w:pPr>
      <w:r w:rsidRPr="006B23EB">
        <w:rPr>
          <w:b/>
          <w:spacing w:val="-2"/>
          <w:szCs w:val="28"/>
        </w:rPr>
        <w:t>Національний технічний університет</w:t>
      </w:r>
    </w:p>
    <w:p w:rsidR="002472DA" w:rsidRPr="006B23EB" w:rsidRDefault="002472DA" w:rsidP="002472DA">
      <w:pPr>
        <w:pStyle w:val="17"/>
        <w:tabs>
          <w:tab w:val="left" w:pos="-24"/>
          <w:tab w:val="left" w:pos="864"/>
          <w:tab w:val="left" w:pos="1146"/>
        </w:tabs>
        <w:spacing w:line="240" w:lineRule="auto"/>
        <w:ind w:firstLine="0"/>
        <w:jc w:val="center"/>
        <w:rPr>
          <w:b/>
          <w:spacing w:val="-2"/>
          <w:szCs w:val="28"/>
        </w:rPr>
      </w:pPr>
      <w:r w:rsidRPr="006B23EB">
        <w:rPr>
          <w:b/>
          <w:spacing w:val="-2"/>
          <w:szCs w:val="28"/>
        </w:rPr>
        <w:t>«Дніпровська політехніка»</w:t>
      </w:r>
    </w:p>
    <w:p w:rsidR="002472DA" w:rsidRPr="006B23EB" w:rsidRDefault="002472DA" w:rsidP="002472DA">
      <w:pPr>
        <w:pStyle w:val="17"/>
        <w:tabs>
          <w:tab w:val="left" w:pos="-24"/>
          <w:tab w:val="left" w:pos="864"/>
          <w:tab w:val="left" w:pos="1146"/>
        </w:tabs>
        <w:spacing w:before="120" w:after="120" w:line="240" w:lineRule="auto"/>
        <w:ind w:firstLine="0"/>
        <w:rPr>
          <w:b/>
          <w:spacing w:val="-2"/>
          <w:szCs w:val="28"/>
        </w:rPr>
      </w:pPr>
    </w:p>
    <w:p w:rsidR="002472DA" w:rsidRPr="006B23EB" w:rsidRDefault="002472DA" w:rsidP="002472DA">
      <w:pPr>
        <w:spacing w:before="120" w:after="120"/>
        <w:jc w:val="center"/>
        <w:rPr>
          <w:bCs/>
          <w:sz w:val="28"/>
          <w:szCs w:val="28"/>
        </w:rPr>
      </w:pPr>
      <w:r w:rsidRPr="006B23EB">
        <w:rPr>
          <w:bCs/>
          <w:sz w:val="28"/>
          <w:szCs w:val="28"/>
        </w:rPr>
        <w:t xml:space="preserve">Кафедра </w:t>
      </w:r>
      <w:r w:rsidR="00070CE3">
        <w:rPr>
          <w:bCs/>
          <w:sz w:val="28"/>
          <w:szCs w:val="28"/>
        </w:rPr>
        <w:t>міжнародних відносин і аудиту</w:t>
      </w:r>
    </w:p>
    <w:p w:rsidR="002472DA" w:rsidRPr="006B23EB" w:rsidRDefault="002472DA" w:rsidP="002472DA">
      <w:pPr>
        <w:spacing w:before="120" w:after="120"/>
        <w:jc w:val="center"/>
        <w:rPr>
          <w:b/>
          <w:bCs/>
          <w:sz w:val="28"/>
          <w:szCs w:val="28"/>
        </w:rPr>
      </w:pPr>
    </w:p>
    <w:tbl>
      <w:tblPr>
        <w:tblW w:w="9854" w:type="dxa"/>
        <w:tblLayout w:type="fixed"/>
        <w:tblLook w:val="04A0" w:firstRow="1" w:lastRow="0" w:firstColumn="1" w:lastColumn="0" w:noHBand="0" w:noVBand="1"/>
      </w:tblPr>
      <w:tblGrid>
        <w:gridCol w:w="4928"/>
        <w:gridCol w:w="4926"/>
      </w:tblGrid>
      <w:tr w:rsidR="002472DA" w:rsidRPr="006B23EB" w:rsidTr="00F26396">
        <w:trPr>
          <w:trHeight w:val="1675"/>
        </w:trPr>
        <w:tc>
          <w:tcPr>
            <w:tcW w:w="4928" w:type="dxa"/>
          </w:tcPr>
          <w:p w:rsidR="002472DA" w:rsidRPr="006B23EB" w:rsidRDefault="002472DA" w:rsidP="00F26396">
            <w:pPr>
              <w:ind w:left="34"/>
              <w:jc w:val="center"/>
              <w:rPr>
                <w:b/>
                <w:i/>
                <w:sz w:val="28"/>
                <w:szCs w:val="28"/>
              </w:rPr>
            </w:pPr>
            <w:r w:rsidRPr="006B23EB">
              <w:rPr>
                <w:b/>
                <w:noProof/>
                <w:sz w:val="28"/>
                <w:szCs w:val="28"/>
                <w:lang w:eastAsia="uk-UA"/>
              </w:rPr>
              <w:drawing>
                <wp:inline distT="0" distB="0" distL="0" distR="0">
                  <wp:extent cx="2552700" cy="1000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24422" t="22472" r="19142" b="39888"/>
                          <a:stretch>
                            <a:fillRect/>
                          </a:stretch>
                        </pic:blipFill>
                        <pic:spPr bwMode="auto">
                          <a:xfrm>
                            <a:off x="0" y="0"/>
                            <a:ext cx="2552700" cy="1000125"/>
                          </a:xfrm>
                          <a:prstGeom prst="rect">
                            <a:avLst/>
                          </a:prstGeom>
                          <a:noFill/>
                          <a:ln>
                            <a:noFill/>
                          </a:ln>
                        </pic:spPr>
                      </pic:pic>
                    </a:graphicData>
                  </a:graphic>
                </wp:inline>
              </w:drawing>
            </w:r>
          </w:p>
        </w:tc>
        <w:tc>
          <w:tcPr>
            <w:tcW w:w="4926" w:type="dxa"/>
          </w:tcPr>
          <w:p w:rsidR="002472DA" w:rsidRDefault="00BB33E3" w:rsidP="00F26396">
            <w:pPr>
              <w:ind w:left="34"/>
              <w:jc w:val="center"/>
              <w:rPr>
                <w:b/>
              </w:rPr>
            </w:pPr>
            <w:r>
              <w:rPr>
                <w:b/>
              </w:rPr>
              <w:t>«ЗАТВЕРДЖЕНО»</w:t>
            </w:r>
          </w:p>
          <w:p w:rsidR="00BB33E3" w:rsidRDefault="00DC6326" w:rsidP="00F26396">
            <w:pPr>
              <w:ind w:left="34"/>
              <w:jc w:val="center"/>
            </w:pPr>
            <w:r>
              <w:t>кафедра міжнародних відносин і аудиту</w:t>
            </w:r>
          </w:p>
          <w:tbl>
            <w:tblPr>
              <w:tblStyle w:val="aff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7"/>
              <w:gridCol w:w="2348"/>
            </w:tblGrid>
            <w:tr w:rsidR="001D3781" w:rsidTr="001D3781">
              <w:tc>
                <w:tcPr>
                  <w:tcW w:w="2347" w:type="dxa"/>
                </w:tcPr>
                <w:p w:rsidR="001D3781" w:rsidRDefault="001D3781" w:rsidP="00F26396">
                  <w:pPr>
                    <w:jc w:val="center"/>
                    <w:rPr>
                      <w:sz w:val="24"/>
                      <w:szCs w:val="24"/>
                    </w:rPr>
                  </w:pPr>
                </w:p>
                <w:p w:rsidR="001D3781" w:rsidRPr="001D3781" w:rsidRDefault="00DC6326" w:rsidP="00F26396">
                  <w:pPr>
                    <w:jc w:val="center"/>
                    <w:rPr>
                      <w:sz w:val="24"/>
                      <w:szCs w:val="24"/>
                    </w:rPr>
                  </w:pPr>
                  <w:r>
                    <w:rPr>
                      <w:noProof/>
                      <w:sz w:val="24"/>
                      <w:szCs w:val="24"/>
                      <w:lang w:eastAsia="uk-UA"/>
                    </w:rPr>
                    <mc:AlternateContent>
                      <mc:Choice Requires="wps">
                        <w:drawing>
                          <wp:anchor distT="4294967295" distB="4294967295" distL="114300" distR="114300" simplePos="0" relativeHeight="251660288" behindDoc="0" locked="0" layoutInCell="1" allowOverlap="1">
                            <wp:simplePos x="0" y="0"/>
                            <wp:positionH relativeFrom="column">
                              <wp:posOffset>1186815</wp:posOffset>
                            </wp:positionH>
                            <wp:positionV relativeFrom="paragraph">
                              <wp:posOffset>128269</wp:posOffset>
                            </wp:positionV>
                            <wp:extent cx="1628775" cy="0"/>
                            <wp:effectExtent l="0" t="0" r="95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BEE93E" id="Прямая соединительная линия 8"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3.45pt,10.1pt" to="221.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" strokecolor="black [3213]" strokeweight=".5pt">
                            <v:stroke joinstyle="miter"/>
                            <o:lock v:ext="edit" shapetype="f"/>
                          </v:line>
                        </w:pict>
                      </mc:Fallback>
                    </mc:AlternateContent>
                  </w:r>
                  <w:r>
                    <w:rPr>
                      <w:sz w:val="24"/>
                      <w:szCs w:val="24"/>
                    </w:rPr>
                    <w:t xml:space="preserve">Пашкевич М.С. </w:t>
                  </w:r>
                </w:p>
              </w:tc>
              <w:tc>
                <w:tcPr>
                  <w:tcW w:w="2348" w:type="dxa"/>
                </w:tcPr>
                <w:p w:rsidR="001D3781" w:rsidRDefault="00DC6326" w:rsidP="00DC6326">
                  <w:r>
                    <w:rPr>
                      <w:noProof/>
                      <w:sz w:val="24"/>
                      <w:szCs w:val="24"/>
                      <w:lang w:eastAsia="uk-UA"/>
                    </w:rPr>
                    <w:drawing>
                      <wp:inline distT="0" distB="0" distL="0" distR="0" wp14:anchorId="758F07E3" wp14:editId="0B2E8B06">
                        <wp:extent cx="743219" cy="333375"/>
                        <wp:effectExtent l="0" t="0" r="0" b="0"/>
                        <wp:docPr id="19" name="Рисунок 15" descr="H:\291 АКРЕДИТАЦІЯ БАКАЛАВР 2021\ОПП\Подписи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291 АКРЕДИТАЦІЯ БАКАЛАВР 2021\ОПП\Подписи 1.png"/>
                                <pic:cNvPicPr>
                                  <a:picLocks noChangeAspect="1" noChangeArrowheads="1"/>
                                </pic:cNvPicPr>
                              </pic:nvPicPr>
                              <pic:blipFill>
                                <a:blip r:embed="rId9" cstate="print">
                                  <a:lum bright="-20000"/>
                                </a:blip>
                                <a:srcRect l="27752" t="4218" r="11764" b="73648"/>
                                <a:stretch>
                                  <a:fillRect/>
                                </a:stretch>
                              </pic:blipFill>
                              <pic:spPr bwMode="auto">
                                <a:xfrm>
                                  <a:off x="0" y="0"/>
                                  <a:ext cx="749699" cy="336282"/>
                                </a:xfrm>
                                <a:prstGeom prst="rect">
                                  <a:avLst/>
                                </a:prstGeom>
                                <a:noFill/>
                                <a:ln w="9525">
                                  <a:noFill/>
                                  <a:miter lim="800000"/>
                                  <a:headEnd/>
                                  <a:tailEnd/>
                                </a:ln>
                              </pic:spPr>
                            </pic:pic>
                          </a:graphicData>
                        </a:graphic>
                      </wp:inline>
                    </w:drawing>
                  </w:r>
                </w:p>
              </w:tc>
            </w:tr>
          </w:tbl>
          <w:p w:rsidR="002472DA" w:rsidRPr="006B23EB" w:rsidRDefault="001D3781" w:rsidP="00D20D6C">
            <w:pPr>
              <w:ind w:left="34"/>
              <w:jc w:val="center"/>
              <w:rPr>
                <w:b/>
                <w:i/>
                <w:sz w:val="28"/>
                <w:szCs w:val="28"/>
              </w:rPr>
            </w:pPr>
            <w:r w:rsidRPr="006B23EB">
              <w:t xml:space="preserve"> </w:t>
            </w:r>
            <w:r w:rsidR="002472DA" w:rsidRPr="006B23EB">
              <w:t>«</w:t>
            </w:r>
            <w:r w:rsidR="002472DA" w:rsidRPr="006B23EB">
              <w:rPr>
                <w:u w:val="single"/>
              </w:rPr>
              <w:t>0</w:t>
            </w:r>
            <w:r w:rsidR="00D20D6C">
              <w:rPr>
                <w:u w:val="single"/>
              </w:rPr>
              <w:t>8</w:t>
            </w:r>
            <w:r w:rsidR="002472DA" w:rsidRPr="006B23EB">
              <w:rPr>
                <w:u w:val="single"/>
              </w:rPr>
              <w:t>»</w:t>
            </w:r>
            <w:r w:rsidR="002472DA" w:rsidRPr="006B23EB">
              <w:t xml:space="preserve">  </w:t>
            </w:r>
            <w:r w:rsidR="002472DA" w:rsidRPr="006B23EB">
              <w:rPr>
                <w:u w:val="single"/>
              </w:rPr>
              <w:t xml:space="preserve"> 07  </w:t>
            </w:r>
            <w:r w:rsidR="002472DA" w:rsidRPr="006B23EB">
              <w:t xml:space="preserve"> 202</w:t>
            </w:r>
            <w:r w:rsidR="00D20D6C">
              <w:t>2</w:t>
            </w:r>
            <w:r w:rsidR="002472DA" w:rsidRPr="006B23EB">
              <w:t xml:space="preserve"> року</w:t>
            </w:r>
          </w:p>
        </w:tc>
      </w:tr>
    </w:tbl>
    <w:p w:rsidR="002472DA" w:rsidRPr="006B23EB" w:rsidRDefault="002472DA" w:rsidP="002472DA">
      <w:pPr>
        <w:jc w:val="center"/>
        <w:rPr>
          <w:bCs/>
          <w:i/>
          <w:iCs/>
        </w:rPr>
      </w:pPr>
    </w:p>
    <w:p w:rsidR="002472DA" w:rsidRPr="006B23EB" w:rsidRDefault="002472DA" w:rsidP="002472DA">
      <w:pPr>
        <w:jc w:val="center"/>
        <w:rPr>
          <w:bCs/>
          <w:i/>
          <w:iCs/>
        </w:rPr>
      </w:pPr>
    </w:p>
    <w:p w:rsidR="002472DA" w:rsidRPr="006B23EB" w:rsidRDefault="002472DA" w:rsidP="002472DA">
      <w:pPr>
        <w:jc w:val="center"/>
        <w:rPr>
          <w:b/>
          <w:sz w:val="28"/>
          <w:szCs w:val="28"/>
        </w:rPr>
      </w:pPr>
      <w:r w:rsidRPr="006B23EB">
        <w:rPr>
          <w:b/>
          <w:sz w:val="28"/>
          <w:szCs w:val="28"/>
        </w:rPr>
        <w:t>РОБОЧА ПРОГРАМА НАВЧАЛЬНОЇ ДИСЦИПЛІНИ</w:t>
      </w:r>
    </w:p>
    <w:p w:rsidR="002472DA" w:rsidRPr="00E94D8F" w:rsidRDefault="00E94D8F" w:rsidP="002472DA">
      <w:pPr>
        <w:pStyle w:val="a4"/>
        <w:spacing w:before="120" w:after="120"/>
        <w:jc w:val="center"/>
        <w:rPr>
          <w:b/>
          <w:sz w:val="28"/>
          <w:szCs w:val="28"/>
        </w:rPr>
      </w:pPr>
      <w:r w:rsidRPr="00E94D8F">
        <w:rPr>
          <w:b/>
          <w:color w:val="000000"/>
          <w:sz w:val="28"/>
          <w:szCs w:val="28"/>
        </w:rPr>
        <w:t>«</w:t>
      </w:r>
      <w:r w:rsidR="00A345F6">
        <w:rPr>
          <w:b/>
          <w:sz w:val="28"/>
          <w:szCs w:val="28"/>
        </w:rPr>
        <w:t>ЗОВНІШНЯ ПОЛІТИКА ТА МІЖНАРОДНІ ВІДНОСИНИ КРАЇН АМЕРИКИ</w:t>
      </w:r>
      <w:r w:rsidRPr="00E94D8F">
        <w:rPr>
          <w:b/>
          <w:sz w:val="28"/>
          <w:szCs w:val="28"/>
        </w:rPr>
        <w:t>»</w:t>
      </w:r>
      <w:r w:rsidR="002472DA" w:rsidRPr="00E94D8F">
        <w:rPr>
          <w:b/>
          <w:sz w:val="28"/>
          <w:szCs w:val="28"/>
        </w:rPr>
        <w:t xml:space="preserve"> </w:t>
      </w:r>
    </w:p>
    <w:p w:rsidR="002472DA" w:rsidRPr="006B23EB" w:rsidRDefault="002472DA" w:rsidP="002472DA">
      <w:pPr>
        <w:pStyle w:val="a4"/>
        <w:spacing w:before="120" w:after="120"/>
        <w:jc w:val="center"/>
        <w:rPr>
          <w:b/>
          <w:i/>
          <w:sz w:val="16"/>
          <w:szCs w:val="16"/>
        </w:rPr>
      </w:pPr>
    </w:p>
    <w:tbl>
      <w:tblPr>
        <w:tblW w:w="6662" w:type="dxa"/>
        <w:tblInd w:w="2013" w:type="dxa"/>
        <w:tblLook w:val="04A0" w:firstRow="1" w:lastRow="0" w:firstColumn="1" w:lastColumn="0" w:noHBand="0" w:noVBand="1"/>
      </w:tblPr>
      <w:tblGrid>
        <w:gridCol w:w="3118"/>
        <w:gridCol w:w="3544"/>
      </w:tblGrid>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Галузь знань …………….…</w:t>
            </w:r>
          </w:p>
        </w:tc>
        <w:tc>
          <w:tcPr>
            <w:tcW w:w="3544" w:type="dxa"/>
          </w:tcPr>
          <w:p w:rsidR="002472DA" w:rsidRPr="00437ACD" w:rsidRDefault="001D3781" w:rsidP="00E94D8F">
            <w:pPr>
              <w:rPr>
                <w:sz w:val="24"/>
                <w:szCs w:val="24"/>
              </w:rPr>
            </w:pPr>
            <w:r>
              <w:rPr>
                <w:sz w:val="24"/>
                <w:szCs w:val="24"/>
              </w:rPr>
              <w:t>29</w:t>
            </w:r>
            <w:r w:rsidR="002472DA" w:rsidRPr="00437ACD">
              <w:rPr>
                <w:sz w:val="24"/>
                <w:szCs w:val="24"/>
              </w:rPr>
              <w:t xml:space="preserve"> </w:t>
            </w:r>
            <w:r>
              <w:rPr>
                <w:sz w:val="24"/>
                <w:szCs w:val="24"/>
              </w:rPr>
              <w:t>Міжнародні відносини</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Спеціальність ……………...</w:t>
            </w:r>
          </w:p>
        </w:tc>
        <w:tc>
          <w:tcPr>
            <w:tcW w:w="3544" w:type="dxa"/>
          </w:tcPr>
          <w:p w:rsidR="002472DA" w:rsidRPr="00437ACD" w:rsidRDefault="001D3781" w:rsidP="00E94D8F">
            <w:pPr>
              <w:rPr>
                <w:sz w:val="24"/>
                <w:szCs w:val="24"/>
              </w:rPr>
            </w:pPr>
            <w:r>
              <w:rPr>
                <w:sz w:val="24"/>
                <w:szCs w:val="24"/>
              </w:rPr>
              <w:t>291</w:t>
            </w:r>
            <w:r w:rsidR="002472DA" w:rsidRPr="00437ACD">
              <w:rPr>
                <w:sz w:val="24"/>
                <w:szCs w:val="24"/>
              </w:rPr>
              <w:t xml:space="preserve"> </w:t>
            </w:r>
            <w:r>
              <w:rPr>
                <w:sz w:val="24"/>
                <w:szCs w:val="24"/>
              </w:rPr>
              <w:t>Міжнародні відносини, суспільні комунікації та регіональні студії</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Освітній рівень…………….</w:t>
            </w:r>
          </w:p>
        </w:tc>
        <w:tc>
          <w:tcPr>
            <w:tcW w:w="3544" w:type="dxa"/>
          </w:tcPr>
          <w:p w:rsidR="002472DA" w:rsidRPr="00437ACD" w:rsidRDefault="002472DA" w:rsidP="00E94D8F">
            <w:pPr>
              <w:rPr>
                <w:sz w:val="24"/>
                <w:szCs w:val="24"/>
              </w:rPr>
            </w:pPr>
            <w:r w:rsidRPr="00437ACD">
              <w:rPr>
                <w:sz w:val="24"/>
                <w:szCs w:val="24"/>
              </w:rPr>
              <w:t>перший (бакалаврський)</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Освітня програма ………….</w:t>
            </w:r>
          </w:p>
        </w:tc>
        <w:tc>
          <w:tcPr>
            <w:tcW w:w="3544" w:type="dxa"/>
          </w:tcPr>
          <w:p w:rsidR="002472DA" w:rsidRPr="00437ACD" w:rsidRDefault="002472DA" w:rsidP="00E94D8F">
            <w:pPr>
              <w:rPr>
                <w:sz w:val="24"/>
                <w:szCs w:val="24"/>
              </w:rPr>
            </w:pPr>
            <w:r w:rsidRPr="00437ACD">
              <w:rPr>
                <w:sz w:val="24"/>
                <w:szCs w:val="24"/>
              </w:rPr>
              <w:t>«</w:t>
            </w:r>
            <w:r w:rsidR="001D3781">
              <w:rPr>
                <w:sz w:val="24"/>
                <w:szCs w:val="24"/>
              </w:rPr>
              <w:t>Міжнародні відносини, суспільні комунікації та регіональні студії</w:t>
            </w:r>
            <w:r w:rsidRPr="00437ACD">
              <w:rPr>
                <w:sz w:val="24"/>
                <w:szCs w:val="24"/>
              </w:rPr>
              <w:t>»</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Спеціалізації ………………</w:t>
            </w:r>
          </w:p>
        </w:tc>
        <w:tc>
          <w:tcPr>
            <w:tcW w:w="3544" w:type="dxa"/>
          </w:tcPr>
          <w:p w:rsidR="002472DA" w:rsidRPr="00437ACD" w:rsidRDefault="002472DA" w:rsidP="00E94D8F">
            <w:pPr>
              <w:rPr>
                <w:color w:val="FF0000"/>
                <w:sz w:val="24"/>
                <w:szCs w:val="24"/>
              </w:rPr>
            </w:pPr>
            <w:r w:rsidRPr="00437ACD">
              <w:rPr>
                <w:sz w:val="24"/>
                <w:szCs w:val="24"/>
              </w:rPr>
              <w:t>-</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Статус ………………………</w:t>
            </w:r>
          </w:p>
        </w:tc>
        <w:tc>
          <w:tcPr>
            <w:tcW w:w="3544" w:type="dxa"/>
          </w:tcPr>
          <w:p w:rsidR="002472DA" w:rsidRPr="00437ACD" w:rsidRDefault="002472DA" w:rsidP="00E94D8F">
            <w:pPr>
              <w:rPr>
                <w:sz w:val="24"/>
                <w:szCs w:val="24"/>
              </w:rPr>
            </w:pPr>
            <w:r w:rsidRPr="00437ACD">
              <w:rPr>
                <w:sz w:val="24"/>
                <w:szCs w:val="24"/>
              </w:rPr>
              <w:t>обов’язкова</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Загальний обсяг ..………….</w:t>
            </w:r>
          </w:p>
        </w:tc>
        <w:tc>
          <w:tcPr>
            <w:tcW w:w="3544" w:type="dxa"/>
          </w:tcPr>
          <w:p w:rsidR="002472DA" w:rsidRPr="00437ACD" w:rsidRDefault="002472DA" w:rsidP="00E94D8F">
            <w:pPr>
              <w:rPr>
                <w:sz w:val="24"/>
                <w:szCs w:val="24"/>
              </w:rPr>
            </w:pPr>
            <w:r w:rsidRPr="00437ACD">
              <w:rPr>
                <w:sz w:val="24"/>
                <w:szCs w:val="24"/>
              </w:rPr>
              <w:t>3 кредити ЄКТС (90 годин)</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Форма підсумкового контролю …………………..</w:t>
            </w:r>
          </w:p>
        </w:tc>
        <w:tc>
          <w:tcPr>
            <w:tcW w:w="3544" w:type="dxa"/>
          </w:tcPr>
          <w:p w:rsidR="002472DA" w:rsidRPr="00437ACD" w:rsidRDefault="002472DA" w:rsidP="00E94D8F">
            <w:pPr>
              <w:rPr>
                <w:sz w:val="24"/>
                <w:szCs w:val="24"/>
              </w:rPr>
            </w:pPr>
            <w:r w:rsidRPr="00437ACD">
              <w:rPr>
                <w:sz w:val="24"/>
                <w:szCs w:val="24"/>
              </w:rPr>
              <w:t>диференційований залік</w:t>
            </w:r>
          </w:p>
        </w:tc>
      </w:tr>
      <w:tr w:rsidR="002472DA" w:rsidRPr="00437ACD" w:rsidTr="00E94D8F">
        <w:tc>
          <w:tcPr>
            <w:tcW w:w="3118" w:type="dxa"/>
            <w:tcMar>
              <w:left w:w="28" w:type="dxa"/>
              <w:right w:w="28" w:type="dxa"/>
            </w:tcMar>
          </w:tcPr>
          <w:p w:rsidR="002472DA" w:rsidRPr="00B87035" w:rsidRDefault="002472DA" w:rsidP="00E94D8F">
            <w:pPr>
              <w:rPr>
                <w:sz w:val="24"/>
                <w:szCs w:val="24"/>
              </w:rPr>
            </w:pPr>
            <w:r w:rsidRPr="00B87035">
              <w:rPr>
                <w:sz w:val="24"/>
                <w:szCs w:val="24"/>
              </w:rPr>
              <w:t>Термін викладання ………..</w:t>
            </w:r>
          </w:p>
        </w:tc>
        <w:tc>
          <w:tcPr>
            <w:tcW w:w="3544" w:type="dxa"/>
          </w:tcPr>
          <w:p w:rsidR="002472DA" w:rsidRPr="00437ACD" w:rsidRDefault="00F01C5E" w:rsidP="00E94D8F">
            <w:pPr>
              <w:rPr>
                <w:sz w:val="24"/>
                <w:szCs w:val="24"/>
              </w:rPr>
            </w:pPr>
            <w:r w:rsidRPr="00B87035">
              <w:rPr>
                <w:sz w:val="24"/>
                <w:szCs w:val="24"/>
              </w:rPr>
              <w:t>8</w:t>
            </w:r>
            <w:r w:rsidR="002472DA" w:rsidRPr="00B87035">
              <w:rPr>
                <w:sz w:val="24"/>
                <w:szCs w:val="24"/>
              </w:rPr>
              <w:t>-й семестр</w:t>
            </w:r>
            <w:r w:rsidR="00E94D8F" w:rsidRPr="00B87035">
              <w:rPr>
                <w:sz w:val="24"/>
                <w:szCs w:val="24"/>
              </w:rPr>
              <w:t xml:space="preserve"> (1</w:t>
            </w:r>
            <w:r w:rsidRPr="00B87035">
              <w:rPr>
                <w:sz w:val="24"/>
                <w:szCs w:val="24"/>
              </w:rPr>
              <w:t>6</w:t>
            </w:r>
            <w:r w:rsidR="00E94D8F" w:rsidRPr="00B87035">
              <w:rPr>
                <w:sz w:val="24"/>
                <w:szCs w:val="24"/>
              </w:rPr>
              <w:t xml:space="preserve"> чверть)</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Мова викладання ……………</w:t>
            </w:r>
          </w:p>
        </w:tc>
        <w:tc>
          <w:tcPr>
            <w:tcW w:w="3544" w:type="dxa"/>
          </w:tcPr>
          <w:p w:rsidR="002472DA" w:rsidRPr="00437ACD" w:rsidRDefault="002472DA" w:rsidP="00E94D8F">
            <w:pPr>
              <w:rPr>
                <w:sz w:val="24"/>
                <w:szCs w:val="24"/>
              </w:rPr>
            </w:pPr>
            <w:r w:rsidRPr="00437ACD">
              <w:rPr>
                <w:sz w:val="24"/>
                <w:szCs w:val="24"/>
              </w:rPr>
              <w:t>українська</w:t>
            </w:r>
          </w:p>
        </w:tc>
      </w:tr>
    </w:tbl>
    <w:p w:rsidR="002472DA" w:rsidRPr="00437ACD" w:rsidRDefault="002472DA" w:rsidP="002472DA">
      <w:pPr>
        <w:spacing w:before="80"/>
        <w:ind w:firstLine="1843"/>
        <w:rPr>
          <w:sz w:val="24"/>
          <w:szCs w:val="24"/>
        </w:rPr>
      </w:pPr>
    </w:p>
    <w:p w:rsidR="002472DA" w:rsidRPr="00437ACD" w:rsidRDefault="002472DA" w:rsidP="002472DA">
      <w:pPr>
        <w:spacing w:before="80"/>
        <w:ind w:firstLine="1843"/>
        <w:rPr>
          <w:sz w:val="24"/>
          <w:szCs w:val="24"/>
        </w:rPr>
      </w:pPr>
    </w:p>
    <w:p w:rsidR="002472DA" w:rsidRPr="00437ACD" w:rsidRDefault="002472DA" w:rsidP="002472DA">
      <w:pPr>
        <w:spacing w:before="80"/>
        <w:ind w:firstLine="1843"/>
        <w:rPr>
          <w:i/>
          <w:sz w:val="24"/>
          <w:szCs w:val="24"/>
        </w:rPr>
      </w:pPr>
      <w:r w:rsidRPr="00437ACD">
        <w:rPr>
          <w:sz w:val="24"/>
          <w:szCs w:val="24"/>
        </w:rPr>
        <w:t xml:space="preserve">Викладач: </w:t>
      </w:r>
      <w:r w:rsidR="004C7BCA">
        <w:rPr>
          <w:sz w:val="24"/>
          <w:szCs w:val="24"/>
        </w:rPr>
        <w:t>к.іст.н., доц. Двуреченська О.С.</w:t>
      </w:r>
      <w:r w:rsidRPr="00437ACD">
        <w:rPr>
          <w:sz w:val="24"/>
          <w:szCs w:val="24"/>
        </w:rPr>
        <w:t xml:space="preserve"> </w:t>
      </w:r>
    </w:p>
    <w:p w:rsidR="002472DA" w:rsidRPr="006B23EB" w:rsidRDefault="002472DA" w:rsidP="002472DA">
      <w:pPr>
        <w:jc w:val="center"/>
        <w:rPr>
          <w:i/>
          <w:sz w:val="16"/>
          <w:szCs w:val="16"/>
        </w:rPr>
      </w:pPr>
    </w:p>
    <w:p w:rsidR="002472DA" w:rsidRPr="006B23EB" w:rsidRDefault="002472DA" w:rsidP="002472DA">
      <w:pPr>
        <w:ind w:left="1134"/>
        <w:jc w:val="center"/>
      </w:pPr>
      <w:r w:rsidRPr="0051531C">
        <w:rPr>
          <w:sz w:val="24"/>
          <w:szCs w:val="24"/>
        </w:rPr>
        <w:t>Пролонговано: на 20__/20__ н.р. __________(___________) «__»___ 20__р</w:t>
      </w:r>
      <w:r w:rsidRPr="006B23EB">
        <w:t>.</w:t>
      </w:r>
    </w:p>
    <w:p w:rsidR="002472DA" w:rsidRPr="006B23EB" w:rsidRDefault="002472DA" w:rsidP="002472DA">
      <w:pPr>
        <w:ind w:left="1134"/>
        <w:jc w:val="center"/>
        <w:rPr>
          <w:vertAlign w:val="superscript"/>
        </w:rPr>
      </w:pPr>
      <w:r w:rsidRPr="006B23EB">
        <w:rPr>
          <w:vertAlign w:val="superscript"/>
        </w:rPr>
        <w:t xml:space="preserve">                                              (підпис, ПІБ, дата)</w:t>
      </w:r>
    </w:p>
    <w:p w:rsidR="002472DA" w:rsidRPr="0051531C" w:rsidRDefault="002472DA" w:rsidP="002472DA">
      <w:pPr>
        <w:ind w:left="1134"/>
        <w:jc w:val="center"/>
        <w:rPr>
          <w:sz w:val="24"/>
          <w:szCs w:val="24"/>
        </w:rPr>
      </w:pPr>
      <w:r w:rsidRPr="0051531C">
        <w:rPr>
          <w:sz w:val="24"/>
          <w:szCs w:val="24"/>
        </w:rPr>
        <w:t xml:space="preserve">                           на 20__/20__ н.р. __________(___________) «__»___ 20__р.</w:t>
      </w:r>
    </w:p>
    <w:p w:rsidR="002472DA" w:rsidRPr="006B23EB" w:rsidRDefault="002472DA" w:rsidP="002472DA">
      <w:pPr>
        <w:ind w:left="1134"/>
        <w:jc w:val="center"/>
        <w:rPr>
          <w:vertAlign w:val="superscript"/>
        </w:rPr>
      </w:pPr>
      <w:r w:rsidRPr="006B23EB">
        <w:rPr>
          <w:vertAlign w:val="superscript"/>
        </w:rPr>
        <w:t xml:space="preserve">                                         (підпис, ПІБ, дата)</w:t>
      </w:r>
    </w:p>
    <w:p w:rsidR="002472DA" w:rsidRDefault="002472DA" w:rsidP="002472DA">
      <w:pPr>
        <w:pStyle w:val="a6"/>
        <w:suppressLineNumbers/>
        <w:suppressAutoHyphens/>
        <w:spacing w:before="240" w:after="120"/>
        <w:ind w:left="0"/>
        <w:jc w:val="center"/>
        <w:rPr>
          <w:i/>
        </w:rPr>
      </w:pPr>
    </w:p>
    <w:p w:rsidR="002472DA" w:rsidRPr="006B23EB" w:rsidRDefault="002472DA" w:rsidP="002472DA">
      <w:pPr>
        <w:tabs>
          <w:tab w:val="left" w:pos="4253"/>
        </w:tabs>
        <w:jc w:val="center"/>
        <w:rPr>
          <w:bCs/>
          <w:sz w:val="28"/>
          <w:szCs w:val="28"/>
        </w:rPr>
      </w:pPr>
    </w:p>
    <w:p w:rsidR="002472DA" w:rsidRPr="006B23EB" w:rsidRDefault="002472DA" w:rsidP="002472DA">
      <w:pPr>
        <w:tabs>
          <w:tab w:val="left" w:pos="4253"/>
        </w:tabs>
        <w:jc w:val="center"/>
        <w:rPr>
          <w:bCs/>
          <w:sz w:val="28"/>
          <w:szCs w:val="28"/>
        </w:rPr>
      </w:pPr>
      <w:r w:rsidRPr="006B23EB">
        <w:rPr>
          <w:bCs/>
          <w:sz w:val="28"/>
          <w:szCs w:val="28"/>
        </w:rPr>
        <w:t>Дніпро</w:t>
      </w:r>
    </w:p>
    <w:p w:rsidR="002472DA" w:rsidRPr="006B23EB" w:rsidRDefault="002472DA" w:rsidP="002472DA">
      <w:pPr>
        <w:tabs>
          <w:tab w:val="left" w:pos="4253"/>
        </w:tabs>
        <w:jc w:val="center"/>
        <w:rPr>
          <w:bCs/>
          <w:sz w:val="28"/>
          <w:szCs w:val="28"/>
        </w:rPr>
      </w:pPr>
      <w:r w:rsidRPr="006B23EB">
        <w:rPr>
          <w:bCs/>
          <w:sz w:val="28"/>
          <w:szCs w:val="28"/>
        </w:rPr>
        <w:t>НТУ «ДП»</w:t>
      </w:r>
    </w:p>
    <w:p w:rsidR="002472DA" w:rsidRPr="006B23EB" w:rsidRDefault="002472DA" w:rsidP="002472DA">
      <w:pPr>
        <w:tabs>
          <w:tab w:val="left" w:pos="4253"/>
        </w:tabs>
        <w:jc w:val="center"/>
        <w:rPr>
          <w:sz w:val="28"/>
          <w:szCs w:val="28"/>
        </w:rPr>
      </w:pPr>
      <w:r w:rsidRPr="006B23EB">
        <w:rPr>
          <w:bCs/>
          <w:sz w:val="28"/>
          <w:szCs w:val="28"/>
        </w:rPr>
        <w:t>202</w:t>
      </w:r>
      <w:r w:rsidR="001D3781">
        <w:rPr>
          <w:bCs/>
          <w:sz w:val="28"/>
          <w:szCs w:val="28"/>
        </w:rPr>
        <w:t>2</w:t>
      </w:r>
    </w:p>
    <w:p w:rsidR="002472DA" w:rsidRPr="0051531C" w:rsidRDefault="002472DA" w:rsidP="002472DA">
      <w:pPr>
        <w:pStyle w:val="a6"/>
        <w:suppressLineNumbers/>
        <w:suppressAutoHyphens/>
        <w:spacing w:before="240" w:after="120"/>
        <w:ind w:left="0" w:firstLine="567"/>
        <w:jc w:val="both"/>
        <w:rPr>
          <w:sz w:val="24"/>
          <w:szCs w:val="24"/>
        </w:rPr>
      </w:pPr>
      <w:r w:rsidRPr="006B23EB">
        <w:rPr>
          <w:b/>
          <w:color w:val="000000"/>
          <w:sz w:val="28"/>
          <w:szCs w:val="28"/>
        </w:rPr>
        <w:br w:type="page"/>
      </w:r>
      <w:r w:rsidRPr="0051531C">
        <w:rPr>
          <w:sz w:val="24"/>
          <w:szCs w:val="24"/>
        </w:rPr>
        <w:lastRenderedPageBreak/>
        <w:t xml:space="preserve">Робоча програма навчальної дисципліни </w:t>
      </w:r>
      <w:r w:rsidRPr="0051531C">
        <w:rPr>
          <w:b/>
          <w:sz w:val="24"/>
          <w:szCs w:val="24"/>
        </w:rPr>
        <w:t>«</w:t>
      </w:r>
      <w:r w:rsidR="00972B3D">
        <w:rPr>
          <w:sz w:val="24"/>
          <w:szCs w:val="24"/>
        </w:rPr>
        <w:t>З</w:t>
      </w:r>
      <w:r w:rsidR="00972B3D" w:rsidRPr="00972B3D">
        <w:rPr>
          <w:sz w:val="24"/>
          <w:szCs w:val="24"/>
        </w:rPr>
        <w:t xml:space="preserve">овнішня політика та міжнародні відносини країн </w:t>
      </w:r>
      <w:r w:rsidR="00972B3D">
        <w:rPr>
          <w:sz w:val="24"/>
          <w:szCs w:val="24"/>
        </w:rPr>
        <w:t>А</w:t>
      </w:r>
      <w:r w:rsidR="00972B3D" w:rsidRPr="00972B3D">
        <w:rPr>
          <w:sz w:val="24"/>
          <w:szCs w:val="24"/>
        </w:rPr>
        <w:t>мерики</w:t>
      </w:r>
      <w:r w:rsidRPr="0051531C">
        <w:rPr>
          <w:sz w:val="24"/>
          <w:szCs w:val="24"/>
        </w:rPr>
        <w:t xml:space="preserve">» для </w:t>
      </w:r>
      <w:r w:rsidR="00E94D8F" w:rsidRPr="00334057">
        <w:rPr>
          <w:color w:val="000000"/>
        </w:rPr>
        <w:t>здобувачів першого (бакалаврського) рівня вищої освіти</w:t>
      </w:r>
      <w:r w:rsidRPr="0051531C">
        <w:rPr>
          <w:sz w:val="24"/>
          <w:szCs w:val="24"/>
        </w:rPr>
        <w:t xml:space="preserve"> освітньо-професійної програми «</w:t>
      </w:r>
      <w:r w:rsidR="008D564F">
        <w:rPr>
          <w:sz w:val="24"/>
          <w:szCs w:val="24"/>
        </w:rPr>
        <w:t>Міжнародні відносини, суспільні комунікації та регіональні студії</w:t>
      </w:r>
      <w:r w:rsidRPr="0051531C">
        <w:rPr>
          <w:sz w:val="24"/>
          <w:szCs w:val="24"/>
        </w:rPr>
        <w:t>»</w:t>
      </w:r>
      <w:r w:rsidRPr="0051531C">
        <w:rPr>
          <w:b/>
          <w:sz w:val="24"/>
          <w:szCs w:val="24"/>
        </w:rPr>
        <w:t xml:space="preserve"> </w:t>
      </w:r>
      <w:r w:rsidRPr="0051531C">
        <w:rPr>
          <w:sz w:val="24"/>
          <w:szCs w:val="24"/>
        </w:rPr>
        <w:t xml:space="preserve">спеціальності </w:t>
      </w:r>
      <w:r w:rsidR="008D564F">
        <w:rPr>
          <w:sz w:val="24"/>
          <w:szCs w:val="24"/>
        </w:rPr>
        <w:t>291</w:t>
      </w:r>
      <w:r w:rsidRPr="0051531C">
        <w:rPr>
          <w:sz w:val="24"/>
          <w:szCs w:val="24"/>
        </w:rPr>
        <w:t xml:space="preserve"> </w:t>
      </w:r>
      <w:r w:rsidR="008D564F">
        <w:rPr>
          <w:sz w:val="24"/>
          <w:szCs w:val="24"/>
        </w:rPr>
        <w:t>Міжнародні відносини, суспільні комунікації та регіональні студії</w:t>
      </w:r>
      <w:r w:rsidRPr="0051531C">
        <w:rPr>
          <w:sz w:val="24"/>
          <w:szCs w:val="24"/>
        </w:rPr>
        <w:t xml:space="preserve"> / Нац. техн. ун-т. «Дніпровська політехніка», каф. </w:t>
      </w:r>
      <w:r w:rsidR="00E94D8F">
        <w:rPr>
          <w:sz w:val="24"/>
          <w:szCs w:val="24"/>
        </w:rPr>
        <w:t>м</w:t>
      </w:r>
      <w:r w:rsidR="008D564F">
        <w:rPr>
          <w:sz w:val="24"/>
          <w:szCs w:val="24"/>
        </w:rPr>
        <w:t>іжнародних відносин і аудиту</w:t>
      </w:r>
      <w:r w:rsidRPr="0051531C">
        <w:rPr>
          <w:sz w:val="24"/>
          <w:szCs w:val="24"/>
        </w:rPr>
        <w:t>. Д.: НТУ «ДП», 202</w:t>
      </w:r>
      <w:r w:rsidR="008D564F">
        <w:rPr>
          <w:sz w:val="24"/>
          <w:szCs w:val="24"/>
        </w:rPr>
        <w:t>2</w:t>
      </w:r>
      <w:r w:rsidRPr="00B87035">
        <w:rPr>
          <w:sz w:val="24"/>
          <w:szCs w:val="24"/>
        </w:rPr>
        <w:t xml:space="preserve">. </w:t>
      </w:r>
      <w:r w:rsidR="0091238B" w:rsidRPr="00B87035">
        <w:rPr>
          <w:sz w:val="24"/>
          <w:szCs w:val="24"/>
        </w:rPr>
        <w:t>1</w:t>
      </w:r>
      <w:r w:rsidR="00B87035" w:rsidRPr="00B87035">
        <w:rPr>
          <w:sz w:val="24"/>
          <w:szCs w:val="24"/>
        </w:rPr>
        <w:t>3</w:t>
      </w:r>
      <w:r w:rsidRPr="0051531C">
        <w:rPr>
          <w:sz w:val="24"/>
          <w:szCs w:val="24"/>
        </w:rPr>
        <w:t xml:space="preserve"> с. </w:t>
      </w:r>
    </w:p>
    <w:p w:rsidR="002472DA" w:rsidRPr="006B23EB" w:rsidRDefault="002472DA" w:rsidP="002472DA">
      <w:pPr>
        <w:pStyle w:val="a6"/>
        <w:suppressLineNumbers/>
        <w:suppressAutoHyphens/>
        <w:spacing w:before="240" w:after="120"/>
        <w:ind w:left="0" w:firstLine="567"/>
        <w:jc w:val="both"/>
      </w:pPr>
      <w:r w:rsidRPr="0051531C">
        <w:rPr>
          <w:sz w:val="24"/>
          <w:szCs w:val="24"/>
        </w:rPr>
        <w:t>Розробник</w:t>
      </w:r>
      <w:r w:rsidRPr="006B23EB">
        <w:t>:</w:t>
      </w:r>
    </w:p>
    <w:p w:rsidR="002472DA" w:rsidRPr="004C7BCA" w:rsidRDefault="004C7BCA" w:rsidP="002472DA">
      <w:pPr>
        <w:pStyle w:val="a6"/>
        <w:numPr>
          <w:ilvl w:val="0"/>
          <w:numId w:val="22"/>
        </w:numPr>
        <w:suppressLineNumbers/>
        <w:tabs>
          <w:tab w:val="left" w:pos="1134"/>
        </w:tabs>
        <w:suppressAutoHyphens/>
        <w:spacing w:before="240" w:after="120"/>
        <w:ind w:left="0" w:firstLine="709"/>
        <w:jc w:val="both"/>
        <w:rPr>
          <w:sz w:val="24"/>
          <w:szCs w:val="24"/>
        </w:rPr>
      </w:pPr>
      <w:r w:rsidRPr="004C7BCA">
        <w:rPr>
          <w:sz w:val="24"/>
          <w:szCs w:val="24"/>
        </w:rPr>
        <w:t>Двуреченська Олександра Сергіївна – кандидат історичних наук, доцент, доцент кафедри міжнародних відносин і аудиту</w:t>
      </w:r>
    </w:p>
    <w:p w:rsidR="008D564F" w:rsidRDefault="008D564F" w:rsidP="002472DA">
      <w:pPr>
        <w:tabs>
          <w:tab w:val="left" w:pos="1134"/>
        </w:tabs>
        <w:ind w:firstLine="709"/>
        <w:jc w:val="both"/>
        <w:rPr>
          <w:sz w:val="24"/>
          <w:szCs w:val="24"/>
        </w:rPr>
      </w:pPr>
    </w:p>
    <w:p w:rsidR="002472DA" w:rsidRPr="0051531C" w:rsidRDefault="002472DA" w:rsidP="002472DA">
      <w:pPr>
        <w:tabs>
          <w:tab w:val="left" w:pos="1134"/>
        </w:tabs>
        <w:ind w:firstLine="709"/>
        <w:jc w:val="both"/>
        <w:rPr>
          <w:sz w:val="24"/>
          <w:szCs w:val="24"/>
        </w:rPr>
      </w:pPr>
      <w:r w:rsidRPr="0051531C">
        <w:rPr>
          <w:sz w:val="24"/>
          <w:szCs w:val="24"/>
        </w:rPr>
        <w:t>Робоча програма регламентує:</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мету дисципліни;</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 xml:space="preserve">дисциплінарні результати навчання, сформовані на основі трансформації очікуваних результатів навчання освітньої програми; </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базові дисципліни;</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обсяг і розподіл за формами організації освітнього процесу та видами навчальних занять;</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програму дисципліни (тематичний план за видами навчальних занять);</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 xml:space="preserve">алгоритм оцінювання рівня досягнення дисциплінарних результатів навчання (шкали, засоби, процедури та критерії оцінювання); </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інструменти, обладнання та програмне забезпечення;</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рекомендовані джерела інформації.</w:t>
      </w:r>
    </w:p>
    <w:p w:rsidR="002472DA" w:rsidRPr="0051531C" w:rsidRDefault="002472DA" w:rsidP="002472DA">
      <w:pPr>
        <w:pStyle w:val="a6"/>
        <w:suppressLineNumbers/>
        <w:suppressAutoHyphens/>
        <w:ind w:left="567"/>
        <w:jc w:val="both"/>
        <w:rPr>
          <w:sz w:val="24"/>
          <w:szCs w:val="24"/>
        </w:rPr>
      </w:pPr>
    </w:p>
    <w:p w:rsidR="002472DA" w:rsidRPr="0051531C" w:rsidRDefault="002472DA" w:rsidP="002472DA">
      <w:pPr>
        <w:tabs>
          <w:tab w:val="left" w:pos="851"/>
          <w:tab w:val="left" w:pos="2160"/>
        </w:tabs>
        <w:spacing w:before="120" w:line="232" w:lineRule="auto"/>
        <w:ind w:firstLine="567"/>
        <w:jc w:val="both"/>
        <w:rPr>
          <w:rFonts w:eastAsia="TimesNewRoman"/>
          <w:sz w:val="24"/>
          <w:szCs w:val="24"/>
        </w:rPr>
      </w:pPr>
      <w:r w:rsidRPr="0051531C">
        <w:rPr>
          <w:color w:val="000000"/>
          <w:sz w:val="24"/>
          <w:szCs w:val="24"/>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2472DA" w:rsidRDefault="002472DA" w:rsidP="002472DA">
      <w:pPr>
        <w:suppressLineNumbers/>
        <w:suppressAutoHyphens/>
        <w:ind w:firstLine="561"/>
        <w:jc w:val="both"/>
        <w:rPr>
          <w:sz w:val="24"/>
          <w:szCs w:val="24"/>
        </w:rPr>
      </w:pPr>
    </w:p>
    <w:p w:rsidR="009B7079" w:rsidRDefault="009B7079" w:rsidP="002472DA">
      <w:pPr>
        <w:suppressLineNumbers/>
        <w:suppressAutoHyphens/>
        <w:ind w:firstLine="561"/>
        <w:jc w:val="both"/>
        <w:rPr>
          <w:sz w:val="24"/>
          <w:szCs w:val="24"/>
        </w:rPr>
      </w:pPr>
    </w:p>
    <w:p w:rsidR="009B7079" w:rsidRPr="0051531C" w:rsidRDefault="009B7079" w:rsidP="002472DA">
      <w:pPr>
        <w:suppressLineNumbers/>
        <w:suppressAutoHyphens/>
        <w:ind w:firstLine="561"/>
        <w:jc w:val="both"/>
        <w:rPr>
          <w:sz w:val="24"/>
          <w:szCs w:val="24"/>
        </w:rPr>
      </w:pPr>
    </w:p>
    <w:p w:rsidR="002472DA" w:rsidRPr="0051531C" w:rsidRDefault="002472DA" w:rsidP="002472DA">
      <w:pPr>
        <w:suppressLineNumbers/>
        <w:suppressAutoHyphens/>
        <w:ind w:firstLine="561"/>
        <w:jc w:val="both"/>
        <w:rPr>
          <w:i/>
          <w:sz w:val="24"/>
          <w:szCs w:val="24"/>
        </w:rPr>
      </w:pPr>
      <w:r w:rsidRPr="0051531C">
        <w:rPr>
          <w:sz w:val="24"/>
          <w:szCs w:val="24"/>
        </w:rPr>
        <w:t xml:space="preserve">Погоджено рішенням науково-методичної комісії спеціальності </w:t>
      </w:r>
      <w:r w:rsidR="008D564F">
        <w:rPr>
          <w:sz w:val="24"/>
          <w:szCs w:val="24"/>
        </w:rPr>
        <w:t>291</w:t>
      </w:r>
      <w:r w:rsidRPr="0051531C">
        <w:rPr>
          <w:sz w:val="24"/>
          <w:szCs w:val="24"/>
        </w:rPr>
        <w:t xml:space="preserve"> </w:t>
      </w:r>
      <w:r w:rsidR="008D564F">
        <w:rPr>
          <w:sz w:val="24"/>
          <w:szCs w:val="24"/>
        </w:rPr>
        <w:t>Міжнародні відносини, суспільні комунікації та регіональні студії</w:t>
      </w:r>
      <w:r w:rsidRPr="0051531C">
        <w:rPr>
          <w:sz w:val="24"/>
          <w:szCs w:val="24"/>
        </w:rPr>
        <w:t xml:space="preserve"> (протокол №</w:t>
      </w:r>
      <w:r w:rsidR="009B7079">
        <w:rPr>
          <w:sz w:val="24"/>
          <w:szCs w:val="24"/>
        </w:rPr>
        <w:t>6</w:t>
      </w:r>
      <w:r w:rsidRPr="0051531C">
        <w:rPr>
          <w:sz w:val="24"/>
          <w:szCs w:val="24"/>
        </w:rPr>
        <w:t xml:space="preserve"> від </w:t>
      </w:r>
      <w:r w:rsidR="009B7079">
        <w:rPr>
          <w:sz w:val="24"/>
          <w:szCs w:val="24"/>
        </w:rPr>
        <w:t>08</w:t>
      </w:r>
      <w:r w:rsidRPr="0051531C">
        <w:rPr>
          <w:sz w:val="24"/>
          <w:szCs w:val="24"/>
        </w:rPr>
        <w:t>.0</w:t>
      </w:r>
      <w:r w:rsidR="009B7079">
        <w:rPr>
          <w:sz w:val="24"/>
          <w:szCs w:val="24"/>
        </w:rPr>
        <w:t>7</w:t>
      </w:r>
      <w:r w:rsidRPr="0051531C">
        <w:rPr>
          <w:sz w:val="24"/>
          <w:szCs w:val="24"/>
        </w:rPr>
        <w:t>.202</w:t>
      </w:r>
      <w:r w:rsidR="009B7079">
        <w:rPr>
          <w:sz w:val="24"/>
          <w:szCs w:val="24"/>
        </w:rPr>
        <w:t>2</w:t>
      </w:r>
      <w:r w:rsidRPr="0051531C">
        <w:rPr>
          <w:sz w:val="24"/>
          <w:szCs w:val="24"/>
        </w:rPr>
        <w:t xml:space="preserve"> р.). </w:t>
      </w:r>
    </w:p>
    <w:p w:rsidR="002472DA" w:rsidRPr="006B23EB" w:rsidRDefault="002472DA" w:rsidP="002472DA">
      <w:pPr>
        <w:spacing w:before="120" w:after="120"/>
        <w:jc w:val="center"/>
        <w:rPr>
          <w:b/>
          <w:sz w:val="28"/>
          <w:szCs w:val="28"/>
        </w:rPr>
      </w:pPr>
      <w:r w:rsidRPr="006B23EB">
        <w:rPr>
          <w:color w:val="000000"/>
          <w:sz w:val="28"/>
          <w:szCs w:val="28"/>
        </w:rPr>
        <w:br w:type="page"/>
      </w:r>
      <w:r w:rsidRPr="006B23EB">
        <w:rPr>
          <w:b/>
          <w:sz w:val="28"/>
          <w:szCs w:val="28"/>
        </w:rPr>
        <w:lastRenderedPageBreak/>
        <w:t>ЗМІСТ</w:t>
      </w:r>
    </w:p>
    <w:p w:rsidR="002472DA" w:rsidRPr="005E4F67" w:rsidRDefault="005270CC" w:rsidP="002472DA">
      <w:pPr>
        <w:pStyle w:val="11"/>
        <w:tabs>
          <w:tab w:val="right" w:leader="dot" w:pos="9628"/>
        </w:tabs>
        <w:rPr>
          <w:rFonts w:ascii="Tw Cen MT Condensed Extra Bold" w:eastAsia="Tw Cen MT Condensed Extra Bold" w:hAnsi="Tw Cen MT Condensed Extra Bold"/>
          <w:sz w:val="24"/>
          <w:szCs w:val="24"/>
        </w:rPr>
      </w:pPr>
      <w:r w:rsidRPr="00286CD5">
        <w:rPr>
          <w:sz w:val="24"/>
          <w:szCs w:val="24"/>
          <w:highlight w:val="yellow"/>
        </w:rPr>
        <w:fldChar w:fldCharType="begin"/>
      </w:r>
      <w:r w:rsidR="002472DA" w:rsidRPr="00286CD5">
        <w:rPr>
          <w:sz w:val="24"/>
          <w:szCs w:val="24"/>
          <w:highlight w:val="yellow"/>
        </w:rPr>
        <w:instrText xml:space="preserve"> TOC \o "1-3" \h \z \u </w:instrText>
      </w:r>
      <w:r w:rsidRPr="00286CD5">
        <w:rPr>
          <w:sz w:val="24"/>
          <w:szCs w:val="24"/>
          <w:highlight w:val="yellow"/>
        </w:rPr>
        <w:fldChar w:fldCharType="separate"/>
      </w:r>
      <w:hyperlink w:anchor="_Toc34660486" w:history="1">
        <w:r w:rsidR="002472DA" w:rsidRPr="005E4F67">
          <w:rPr>
            <w:rStyle w:val="a8"/>
            <w:sz w:val="24"/>
            <w:szCs w:val="24"/>
          </w:rPr>
          <w:t>1 МЕТА НАВЧАЛЬНОЇ ДИСЦИПЛІНИ</w:t>
        </w:r>
        <w:r w:rsidR="002472DA" w:rsidRPr="005E4F67">
          <w:rPr>
            <w:webHidden/>
            <w:sz w:val="24"/>
            <w:szCs w:val="24"/>
          </w:rPr>
          <w:tab/>
        </w:r>
      </w:hyperlink>
      <w:r w:rsidR="00B87035" w:rsidRPr="005E4F67">
        <w:rPr>
          <w:sz w:val="24"/>
          <w:szCs w:val="24"/>
        </w:rPr>
        <w:t>4</w:t>
      </w:r>
    </w:p>
    <w:p w:rsidR="002472DA" w:rsidRPr="005E4F67" w:rsidRDefault="00403250" w:rsidP="002472DA">
      <w:pPr>
        <w:pStyle w:val="11"/>
        <w:tabs>
          <w:tab w:val="right" w:leader="dot" w:pos="9628"/>
        </w:tabs>
        <w:rPr>
          <w:rFonts w:ascii="Tw Cen MT Condensed Extra Bold" w:eastAsia="Tw Cen MT Condensed Extra Bold" w:hAnsi="Tw Cen MT Condensed Extra Bold"/>
          <w:sz w:val="24"/>
          <w:szCs w:val="24"/>
        </w:rPr>
      </w:pPr>
      <w:hyperlink w:anchor="_Toc34660487" w:history="1">
        <w:r w:rsidR="002472DA" w:rsidRPr="005E4F67">
          <w:rPr>
            <w:rStyle w:val="a8"/>
            <w:sz w:val="24"/>
            <w:szCs w:val="24"/>
          </w:rPr>
          <w:t>2 ОЧІКУВАНІ ДИСЦИПЛІНАРНІ РЕЗУЛЬТАТИ НАВЧАННЯ</w:t>
        </w:r>
        <w:r w:rsidR="002472DA" w:rsidRPr="005E4F67">
          <w:rPr>
            <w:webHidden/>
            <w:sz w:val="24"/>
            <w:szCs w:val="24"/>
          </w:rPr>
          <w:tab/>
        </w:r>
        <w:r w:rsidR="00636DA4" w:rsidRPr="005E4F67">
          <w:rPr>
            <w:webHidden/>
            <w:sz w:val="24"/>
            <w:szCs w:val="24"/>
          </w:rPr>
          <w:t>4</w:t>
        </w:r>
      </w:hyperlink>
    </w:p>
    <w:p w:rsidR="002472DA" w:rsidRPr="005E4F67" w:rsidRDefault="00403250" w:rsidP="002472DA">
      <w:pPr>
        <w:pStyle w:val="11"/>
        <w:tabs>
          <w:tab w:val="right" w:leader="dot" w:pos="9628"/>
        </w:tabs>
        <w:rPr>
          <w:rFonts w:ascii="Tw Cen MT Condensed Extra Bold" w:eastAsia="Tw Cen MT Condensed Extra Bold" w:hAnsi="Tw Cen MT Condensed Extra Bold"/>
          <w:sz w:val="24"/>
          <w:szCs w:val="24"/>
        </w:rPr>
      </w:pPr>
      <w:hyperlink w:anchor="_Toc34660488" w:history="1">
        <w:r w:rsidR="002472DA" w:rsidRPr="005E4F67">
          <w:rPr>
            <w:rStyle w:val="a8"/>
            <w:sz w:val="24"/>
            <w:szCs w:val="24"/>
          </w:rPr>
          <w:t>3 БАЗОВІ ДИСЦИПЛІНИ</w:t>
        </w:r>
        <w:r w:rsidR="002472DA" w:rsidRPr="005E4F67">
          <w:rPr>
            <w:webHidden/>
            <w:sz w:val="24"/>
            <w:szCs w:val="24"/>
          </w:rPr>
          <w:tab/>
        </w:r>
        <w:r w:rsidR="00636DA4" w:rsidRPr="005E4F67">
          <w:rPr>
            <w:webHidden/>
            <w:sz w:val="24"/>
            <w:szCs w:val="24"/>
          </w:rPr>
          <w:t>4</w:t>
        </w:r>
      </w:hyperlink>
    </w:p>
    <w:p w:rsidR="002472DA" w:rsidRPr="005E4F67" w:rsidRDefault="00403250" w:rsidP="002472DA">
      <w:pPr>
        <w:pStyle w:val="11"/>
        <w:tabs>
          <w:tab w:val="right" w:leader="dot" w:pos="9628"/>
        </w:tabs>
        <w:rPr>
          <w:rFonts w:ascii="Tw Cen MT Condensed Extra Bold" w:eastAsia="Tw Cen MT Condensed Extra Bold" w:hAnsi="Tw Cen MT Condensed Extra Bold"/>
          <w:sz w:val="24"/>
          <w:szCs w:val="24"/>
        </w:rPr>
      </w:pPr>
      <w:hyperlink w:anchor="_Toc34660489" w:history="1">
        <w:r w:rsidR="002472DA" w:rsidRPr="005E4F67">
          <w:rPr>
            <w:rStyle w:val="a8"/>
            <w:sz w:val="24"/>
            <w:szCs w:val="24"/>
          </w:rPr>
          <w:t>4 ОБСЯГ І РОЗПОДІЛ ЗА ФОРМАМИ ОРГАНІЗАЦІЇ ОСВІТНЬОГО ПРОЦЕСУ ТА ВИДАМИ НАВЧАЛЬНИХ ЗАНЯТЬ</w:t>
        </w:r>
        <w:r w:rsidR="002472DA" w:rsidRPr="005E4F67">
          <w:rPr>
            <w:webHidden/>
            <w:sz w:val="24"/>
            <w:szCs w:val="24"/>
          </w:rPr>
          <w:tab/>
        </w:r>
        <w:r w:rsidR="00636DA4" w:rsidRPr="005E4F67">
          <w:rPr>
            <w:webHidden/>
            <w:sz w:val="24"/>
            <w:szCs w:val="24"/>
          </w:rPr>
          <w:t>5</w:t>
        </w:r>
      </w:hyperlink>
    </w:p>
    <w:p w:rsidR="002472DA" w:rsidRPr="005E4F67" w:rsidRDefault="00403250" w:rsidP="002472DA">
      <w:pPr>
        <w:pStyle w:val="11"/>
        <w:tabs>
          <w:tab w:val="right" w:leader="dot" w:pos="9628"/>
        </w:tabs>
        <w:rPr>
          <w:rFonts w:ascii="Tw Cen MT Condensed Extra Bold" w:eastAsia="Tw Cen MT Condensed Extra Bold" w:hAnsi="Tw Cen MT Condensed Extra Bold"/>
          <w:sz w:val="24"/>
          <w:szCs w:val="24"/>
        </w:rPr>
      </w:pPr>
      <w:hyperlink w:anchor="_Toc34660490" w:history="1">
        <w:r w:rsidR="002472DA" w:rsidRPr="005E4F67">
          <w:rPr>
            <w:rStyle w:val="a8"/>
            <w:sz w:val="24"/>
            <w:szCs w:val="24"/>
          </w:rPr>
          <w:t>5 ПРОГРАМА ДИСЦИПЛІНИ ЗА ВИДАМИ НАВЧАЛЬНИХ ЗАНЯТЬ</w:t>
        </w:r>
        <w:r w:rsidR="002472DA" w:rsidRPr="005E4F67">
          <w:rPr>
            <w:webHidden/>
            <w:sz w:val="24"/>
            <w:szCs w:val="24"/>
          </w:rPr>
          <w:tab/>
        </w:r>
      </w:hyperlink>
      <w:r w:rsidR="00B87035" w:rsidRPr="005E4F67">
        <w:rPr>
          <w:sz w:val="24"/>
          <w:szCs w:val="24"/>
        </w:rPr>
        <w:t>6</w:t>
      </w:r>
    </w:p>
    <w:p w:rsidR="002472DA" w:rsidRPr="005E4F67" w:rsidRDefault="00403250" w:rsidP="002472DA">
      <w:pPr>
        <w:pStyle w:val="11"/>
        <w:tabs>
          <w:tab w:val="right" w:leader="dot" w:pos="9628"/>
        </w:tabs>
        <w:rPr>
          <w:rFonts w:ascii="Tw Cen MT Condensed Extra Bold" w:eastAsia="Tw Cen MT Condensed Extra Bold" w:hAnsi="Tw Cen MT Condensed Extra Bold"/>
          <w:sz w:val="24"/>
          <w:szCs w:val="24"/>
        </w:rPr>
      </w:pPr>
      <w:hyperlink w:anchor="_Toc34660491" w:history="1">
        <w:r w:rsidR="002472DA" w:rsidRPr="005E4F67">
          <w:rPr>
            <w:rStyle w:val="a8"/>
            <w:sz w:val="24"/>
            <w:szCs w:val="24"/>
          </w:rPr>
          <w:t>6 ОЦІНЮВАННЯ РЕЗУЛЬТАТІВ НАВЧАННЯ</w:t>
        </w:r>
        <w:r w:rsidR="002472DA" w:rsidRPr="005E4F67">
          <w:rPr>
            <w:webHidden/>
            <w:sz w:val="24"/>
            <w:szCs w:val="24"/>
          </w:rPr>
          <w:tab/>
        </w:r>
        <w:r w:rsidR="00B87035" w:rsidRPr="005E4F67">
          <w:rPr>
            <w:webHidden/>
            <w:sz w:val="24"/>
            <w:szCs w:val="24"/>
          </w:rPr>
          <w:t>7</w:t>
        </w:r>
      </w:hyperlink>
    </w:p>
    <w:p w:rsidR="002472DA" w:rsidRPr="005E4F67" w:rsidRDefault="00403250" w:rsidP="002472DA">
      <w:pPr>
        <w:pStyle w:val="11"/>
        <w:tabs>
          <w:tab w:val="right" w:leader="dot" w:pos="9628"/>
        </w:tabs>
        <w:rPr>
          <w:rFonts w:ascii="Tw Cen MT Condensed Extra Bold" w:eastAsia="Tw Cen MT Condensed Extra Bold" w:hAnsi="Tw Cen MT Condensed Extra Bold"/>
          <w:sz w:val="24"/>
          <w:szCs w:val="24"/>
        </w:rPr>
      </w:pPr>
      <w:hyperlink w:anchor="_Toc34660492" w:history="1">
        <w:r w:rsidR="002472DA" w:rsidRPr="005E4F67">
          <w:rPr>
            <w:rStyle w:val="a8"/>
            <w:sz w:val="24"/>
            <w:szCs w:val="24"/>
          </w:rPr>
          <w:t>6.1 Шкали</w:t>
        </w:r>
        <w:r w:rsidR="002472DA" w:rsidRPr="005E4F67">
          <w:rPr>
            <w:webHidden/>
            <w:sz w:val="24"/>
            <w:szCs w:val="24"/>
          </w:rPr>
          <w:tab/>
        </w:r>
        <w:r w:rsidR="00B87035" w:rsidRPr="005E4F67">
          <w:rPr>
            <w:webHidden/>
            <w:sz w:val="24"/>
            <w:szCs w:val="24"/>
          </w:rPr>
          <w:t>7</w:t>
        </w:r>
      </w:hyperlink>
    </w:p>
    <w:p w:rsidR="002472DA" w:rsidRDefault="00403250" w:rsidP="002472DA">
      <w:pPr>
        <w:pStyle w:val="11"/>
        <w:tabs>
          <w:tab w:val="right" w:leader="dot" w:pos="9628"/>
        </w:tabs>
        <w:rPr>
          <w:sz w:val="24"/>
          <w:szCs w:val="24"/>
        </w:rPr>
      </w:pPr>
      <w:hyperlink w:anchor="_Toc34660493" w:history="1">
        <w:r w:rsidR="002472DA" w:rsidRPr="005E4F67">
          <w:rPr>
            <w:rStyle w:val="a8"/>
            <w:sz w:val="24"/>
            <w:szCs w:val="24"/>
          </w:rPr>
          <w:t>6.2 Засоби та процедури</w:t>
        </w:r>
        <w:r w:rsidR="002472DA" w:rsidRPr="005E4F67">
          <w:rPr>
            <w:webHidden/>
            <w:sz w:val="24"/>
            <w:szCs w:val="24"/>
          </w:rPr>
          <w:tab/>
        </w:r>
        <w:r w:rsidR="003A1DB0">
          <w:rPr>
            <w:webHidden/>
            <w:sz w:val="24"/>
            <w:szCs w:val="24"/>
          </w:rPr>
          <w:t>7</w:t>
        </w:r>
      </w:hyperlink>
    </w:p>
    <w:p w:rsidR="003A1DB0" w:rsidRPr="003A1DB0" w:rsidRDefault="003A1DB0" w:rsidP="003A1DB0">
      <w:pPr>
        <w:ind w:right="-426"/>
        <w:rPr>
          <w:rFonts w:eastAsia="Tw Cen MT Condensed Extra Bold"/>
        </w:rPr>
      </w:pPr>
      <w:r>
        <w:rPr>
          <w:rFonts w:eastAsia="Tw Cen MT Condensed Extra Bold"/>
        </w:rPr>
        <w:t>6.3 Критерії.......................................................................................................................................................</w:t>
      </w:r>
      <w:bookmarkStart w:id="0" w:name="_GoBack"/>
      <w:bookmarkEnd w:id="0"/>
      <w:r>
        <w:rPr>
          <w:rFonts w:eastAsia="Tw Cen MT Condensed Extra Bold"/>
        </w:rPr>
        <w:t>.8</w:t>
      </w:r>
    </w:p>
    <w:p w:rsidR="002472DA" w:rsidRPr="005E4F67" w:rsidRDefault="00403250" w:rsidP="002472DA">
      <w:pPr>
        <w:pStyle w:val="11"/>
        <w:tabs>
          <w:tab w:val="right" w:leader="dot" w:pos="9628"/>
        </w:tabs>
        <w:rPr>
          <w:rFonts w:ascii="Tw Cen MT Condensed Extra Bold" w:eastAsia="Tw Cen MT Condensed Extra Bold" w:hAnsi="Tw Cen MT Condensed Extra Bold"/>
          <w:sz w:val="24"/>
          <w:szCs w:val="24"/>
        </w:rPr>
      </w:pPr>
      <w:hyperlink w:anchor="_Toc34660495" w:history="1">
        <w:r w:rsidR="002472DA" w:rsidRPr="005E4F67">
          <w:rPr>
            <w:rStyle w:val="a8"/>
            <w:sz w:val="24"/>
            <w:szCs w:val="24"/>
          </w:rPr>
          <w:t>7 ІНСТРУМЕНТИ, ОБЛАДНАННЯ ТА ПРОГРАМНЕ ЗАБЕЗПЕЧЕННЯ</w:t>
        </w:r>
        <w:r w:rsidR="002472DA" w:rsidRPr="005E4F67">
          <w:rPr>
            <w:webHidden/>
            <w:sz w:val="24"/>
            <w:szCs w:val="24"/>
          </w:rPr>
          <w:tab/>
        </w:r>
        <w:r w:rsidR="00636DA4" w:rsidRPr="005E4F67">
          <w:rPr>
            <w:webHidden/>
            <w:sz w:val="24"/>
            <w:szCs w:val="24"/>
          </w:rPr>
          <w:t>1</w:t>
        </w:r>
      </w:hyperlink>
      <w:r w:rsidR="005E4F67" w:rsidRPr="005E4F67">
        <w:rPr>
          <w:sz w:val="24"/>
          <w:szCs w:val="24"/>
        </w:rPr>
        <w:t>1</w:t>
      </w:r>
    </w:p>
    <w:p w:rsidR="002472DA" w:rsidRPr="005E4F67" w:rsidRDefault="00403250" w:rsidP="002472DA">
      <w:pPr>
        <w:pStyle w:val="11"/>
        <w:tabs>
          <w:tab w:val="right" w:leader="dot" w:pos="9628"/>
        </w:tabs>
        <w:rPr>
          <w:rFonts w:ascii="Tw Cen MT Condensed Extra Bold" w:eastAsia="Tw Cen MT Condensed Extra Bold" w:hAnsi="Tw Cen MT Condensed Extra Bold"/>
          <w:sz w:val="24"/>
          <w:szCs w:val="24"/>
        </w:rPr>
      </w:pPr>
      <w:hyperlink w:anchor="_Toc34660496" w:history="1">
        <w:r w:rsidR="002472DA" w:rsidRPr="005E4F67">
          <w:rPr>
            <w:rStyle w:val="a8"/>
            <w:sz w:val="24"/>
            <w:szCs w:val="24"/>
          </w:rPr>
          <w:t>8 РЕКОМЕНДОВАНІ ДЖЕРЕЛА ІНФОРМАЦІЇ</w:t>
        </w:r>
        <w:r w:rsidR="002472DA" w:rsidRPr="005E4F67">
          <w:rPr>
            <w:webHidden/>
            <w:sz w:val="24"/>
            <w:szCs w:val="24"/>
          </w:rPr>
          <w:tab/>
        </w:r>
        <w:r w:rsidR="00636DA4" w:rsidRPr="005E4F67">
          <w:rPr>
            <w:webHidden/>
            <w:sz w:val="24"/>
            <w:szCs w:val="24"/>
          </w:rPr>
          <w:t>1</w:t>
        </w:r>
        <w:r w:rsidR="003A1DB0">
          <w:rPr>
            <w:webHidden/>
            <w:sz w:val="24"/>
            <w:szCs w:val="24"/>
          </w:rPr>
          <w:t>2</w:t>
        </w:r>
      </w:hyperlink>
    </w:p>
    <w:p w:rsidR="002472DA" w:rsidRPr="006B23EB" w:rsidRDefault="005270CC" w:rsidP="002472DA">
      <w:pPr>
        <w:spacing w:after="120"/>
        <w:rPr>
          <w:sz w:val="28"/>
          <w:szCs w:val="28"/>
        </w:rPr>
      </w:pPr>
      <w:r w:rsidRPr="00286CD5">
        <w:rPr>
          <w:sz w:val="24"/>
          <w:szCs w:val="24"/>
          <w:highlight w:val="yellow"/>
        </w:rPr>
        <w:fldChar w:fldCharType="end"/>
      </w:r>
    </w:p>
    <w:p w:rsidR="002472DA" w:rsidRPr="0051531C" w:rsidRDefault="002472DA" w:rsidP="002472DA">
      <w:pPr>
        <w:spacing w:before="120" w:after="120"/>
        <w:jc w:val="center"/>
        <w:rPr>
          <w:b/>
          <w:bCs/>
          <w:color w:val="000000"/>
          <w:sz w:val="24"/>
          <w:szCs w:val="24"/>
        </w:rPr>
      </w:pPr>
      <w:r w:rsidRPr="006B23EB">
        <w:rPr>
          <w:color w:val="000000"/>
          <w:sz w:val="28"/>
          <w:szCs w:val="28"/>
        </w:rPr>
        <w:br w:type="page"/>
      </w:r>
      <w:bookmarkStart w:id="1" w:name="_Toc34660486"/>
      <w:bookmarkStart w:id="2" w:name="_Hlk497601822"/>
      <w:r w:rsidRPr="0051531C">
        <w:rPr>
          <w:b/>
          <w:bCs/>
          <w:color w:val="000000"/>
          <w:sz w:val="24"/>
          <w:szCs w:val="24"/>
        </w:rPr>
        <w:lastRenderedPageBreak/>
        <w:t>1 МЕТА НАВЧАЛЬНОЇ ДИСЦИПЛІНИ</w:t>
      </w:r>
      <w:bookmarkEnd w:id="1"/>
    </w:p>
    <w:p w:rsidR="002472DA" w:rsidRPr="0051531C" w:rsidRDefault="002472DA" w:rsidP="002472DA">
      <w:pPr>
        <w:pStyle w:val="32"/>
        <w:widowControl w:val="0"/>
        <w:spacing w:before="240" w:after="240"/>
        <w:rPr>
          <w:bCs/>
          <w:color w:val="000000"/>
          <w:sz w:val="24"/>
          <w:szCs w:val="24"/>
        </w:rPr>
      </w:pPr>
      <w:r w:rsidRPr="0051531C">
        <w:rPr>
          <w:bCs/>
          <w:color w:val="000000"/>
          <w:spacing w:val="-6"/>
          <w:sz w:val="24"/>
          <w:szCs w:val="24"/>
          <w:lang w:val="uk-UA"/>
        </w:rPr>
        <w:t xml:space="preserve">В освітньо-професійній програмі </w:t>
      </w:r>
      <w:r w:rsidRPr="006474E6">
        <w:rPr>
          <w:spacing w:val="-6"/>
          <w:sz w:val="24"/>
          <w:szCs w:val="24"/>
          <w:lang w:val="uk-UA"/>
        </w:rPr>
        <w:t>«</w:t>
      </w:r>
      <w:r w:rsidR="006474E6" w:rsidRPr="006474E6">
        <w:rPr>
          <w:sz w:val="24"/>
          <w:szCs w:val="24"/>
          <w:lang w:val="uk-UA"/>
        </w:rPr>
        <w:t>Міжнародні відносини, суспільні комунікації та регіональні студії</w:t>
      </w:r>
      <w:r w:rsidRPr="006474E6">
        <w:rPr>
          <w:spacing w:val="-6"/>
          <w:sz w:val="24"/>
          <w:szCs w:val="24"/>
          <w:lang w:val="uk-UA"/>
        </w:rPr>
        <w:t>»</w:t>
      </w:r>
      <w:r w:rsidRPr="006474E6">
        <w:rPr>
          <w:bCs/>
          <w:color w:val="000000"/>
          <w:spacing w:val="-6"/>
          <w:sz w:val="24"/>
          <w:szCs w:val="24"/>
          <w:lang w:val="uk-UA"/>
        </w:rPr>
        <w:t xml:space="preserve"> спеціальності </w:t>
      </w:r>
      <w:r w:rsidR="006474E6" w:rsidRPr="006474E6">
        <w:rPr>
          <w:spacing w:val="-6"/>
          <w:sz w:val="24"/>
          <w:szCs w:val="24"/>
          <w:lang w:val="uk-UA"/>
        </w:rPr>
        <w:t>291</w:t>
      </w:r>
      <w:r w:rsidRPr="006474E6">
        <w:rPr>
          <w:spacing w:val="-6"/>
          <w:sz w:val="24"/>
          <w:szCs w:val="24"/>
          <w:lang w:val="uk-UA"/>
        </w:rPr>
        <w:t xml:space="preserve"> </w:t>
      </w:r>
      <w:r w:rsidR="006474E6" w:rsidRPr="006474E6">
        <w:rPr>
          <w:sz w:val="24"/>
          <w:szCs w:val="24"/>
          <w:lang w:val="uk-UA"/>
        </w:rPr>
        <w:t>Міжнародні відносини, суспільні комунікації та регіональні студії</w:t>
      </w:r>
      <w:r w:rsidRPr="006474E6">
        <w:rPr>
          <w:spacing w:val="-6"/>
          <w:sz w:val="24"/>
          <w:szCs w:val="24"/>
          <w:lang w:val="uk-UA"/>
        </w:rPr>
        <w:t xml:space="preserve"> </w:t>
      </w:r>
      <w:r w:rsidRPr="006474E6">
        <w:rPr>
          <w:bCs/>
          <w:color w:val="000000"/>
          <w:spacing w:val="-6"/>
          <w:sz w:val="24"/>
          <w:szCs w:val="24"/>
          <w:lang w:val="uk-UA"/>
        </w:rPr>
        <w:t xml:space="preserve">здійснено </w:t>
      </w:r>
      <w:r w:rsidRPr="006474E6">
        <w:rPr>
          <w:spacing w:val="-6"/>
          <w:sz w:val="24"/>
          <w:szCs w:val="24"/>
          <w:lang w:val="uk-UA"/>
        </w:rPr>
        <w:t>розподіл програмних результатів навчання (</w:t>
      </w:r>
      <w:r w:rsidR="007638F7">
        <w:rPr>
          <w:spacing w:val="-6"/>
          <w:sz w:val="24"/>
          <w:szCs w:val="24"/>
          <w:lang w:val="uk-UA"/>
        </w:rPr>
        <w:t>РН</w:t>
      </w:r>
      <w:r w:rsidRPr="006474E6">
        <w:rPr>
          <w:spacing w:val="-6"/>
          <w:sz w:val="24"/>
          <w:szCs w:val="24"/>
          <w:lang w:val="uk-UA"/>
        </w:rPr>
        <w:t>) за організаційними формами освітнього процесу.</w:t>
      </w:r>
      <w:r w:rsidRPr="0051531C">
        <w:rPr>
          <w:spacing w:val="-6"/>
          <w:sz w:val="24"/>
          <w:szCs w:val="24"/>
          <w:lang w:val="uk-UA"/>
        </w:rPr>
        <w:t xml:space="preserve"> Зокрема, до дисципліни </w:t>
      </w:r>
      <w:r w:rsidR="006474E6" w:rsidRPr="006474E6">
        <w:rPr>
          <w:bCs/>
          <w:color w:val="000000"/>
          <w:spacing w:val="-6"/>
          <w:sz w:val="24"/>
          <w:szCs w:val="24"/>
          <w:lang w:val="uk-UA"/>
        </w:rPr>
        <w:t>Ф2</w:t>
      </w:r>
      <w:r w:rsidR="007638F7">
        <w:rPr>
          <w:bCs/>
          <w:color w:val="000000"/>
          <w:spacing w:val="-6"/>
          <w:sz w:val="24"/>
          <w:szCs w:val="24"/>
          <w:lang w:val="uk-UA"/>
        </w:rPr>
        <w:t>4</w:t>
      </w:r>
      <w:r w:rsidRPr="006474E6">
        <w:rPr>
          <w:bCs/>
          <w:color w:val="000000"/>
          <w:spacing w:val="-6"/>
          <w:sz w:val="24"/>
          <w:szCs w:val="24"/>
          <w:lang w:val="uk-UA"/>
        </w:rPr>
        <w:t xml:space="preserve"> </w:t>
      </w:r>
      <w:r w:rsidRPr="006474E6">
        <w:rPr>
          <w:color w:val="000000"/>
          <w:spacing w:val="-6"/>
          <w:sz w:val="24"/>
          <w:szCs w:val="24"/>
          <w:lang w:val="uk-UA"/>
        </w:rPr>
        <w:t>«</w:t>
      </w:r>
      <w:r w:rsidR="007638F7">
        <w:rPr>
          <w:sz w:val="24"/>
          <w:szCs w:val="24"/>
        </w:rPr>
        <w:t>З</w:t>
      </w:r>
      <w:r w:rsidR="007638F7" w:rsidRPr="00972B3D">
        <w:rPr>
          <w:sz w:val="24"/>
          <w:szCs w:val="24"/>
        </w:rPr>
        <w:t xml:space="preserve">овнішня політика та міжнародні відносини країн </w:t>
      </w:r>
      <w:r w:rsidR="007638F7">
        <w:rPr>
          <w:sz w:val="24"/>
          <w:szCs w:val="24"/>
        </w:rPr>
        <w:t>А</w:t>
      </w:r>
      <w:r w:rsidR="007638F7" w:rsidRPr="00972B3D">
        <w:rPr>
          <w:sz w:val="24"/>
          <w:szCs w:val="24"/>
        </w:rPr>
        <w:t>мерики</w:t>
      </w:r>
      <w:r w:rsidRPr="006474E6">
        <w:rPr>
          <w:spacing w:val="-6"/>
          <w:sz w:val="24"/>
          <w:szCs w:val="24"/>
          <w:lang w:val="uk-UA"/>
        </w:rPr>
        <w:t>»</w:t>
      </w:r>
      <w:r w:rsidRPr="0051531C">
        <w:rPr>
          <w:bCs/>
          <w:color w:val="000000"/>
          <w:spacing w:val="-6"/>
          <w:sz w:val="24"/>
          <w:szCs w:val="24"/>
          <w:lang w:val="uk-UA"/>
        </w:rPr>
        <w:t xml:space="preserve"> віднесено такий результат навчання</w:t>
      </w:r>
      <w:r w:rsidRPr="0051531C">
        <w:rPr>
          <w:bCs/>
          <w:i/>
          <w:spacing w:val="-6"/>
          <w:sz w:val="24"/>
          <w:szCs w:val="24"/>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329"/>
      </w:tblGrid>
      <w:tr w:rsidR="007638F7" w:rsidRPr="006B23EB" w:rsidTr="007638F7">
        <w:tc>
          <w:tcPr>
            <w:tcW w:w="649" w:type="pct"/>
          </w:tcPr>
          <w:p w:rsidR="007638F7" w:rsidRPr="007638F7" w:rsidRDefault="007638F7" w:rsidP="004D31C1">
            <w:pPr>
              <w:ind w:left="142" w:right="126"/>
              <w:rPr>
                <w:iCs/>
                <w:sz w:val="24"/>
                <w:szCs w:val="24"/>
              </w:rPr>
            </w:pPr>
            <w:bookmarkStart w:id="3" w:name="_Hlk497473763"/>
            <w:r w:rsidRPr="007638F7">
              <w:rPr>
                <w:iCs/>
                <w:sz w:val="24"/>
                <w:szCs w:val="24"/>
              </w:rPr>
              <w:t>РН 06</w:t>
            </w:r>
          </w:p>
        </w:tc>
        <w:tc>
          <w:tcPr>
            <w:tcW w:w="4351" w:type="pct"/>
          </w:tcPr>
          <w:p w:rsidR="007638F7" w:rsidRPr="007638F7" w:rsidRDefault="007638F7" w:rsidP="004D31C1">
            <w:pPr>
              <w:ind w:left="126" w:right="269"/>
              <w:jc w:val="both"/>
              <w:rPr>
                <w:sz w:val="24"/>
                <w:szCs w:val="24"/>
              </w:rPr>
            </w:pPr>
            <w:r w:rsidRPr="007638F7">
              <w:rPr>
                <w:sz w:val="24"/>
                <w:szCs w:val="24"/>
              </w:rPr>
              <w:t>Знати природу та характер взаємодій окремих країн та регіонів на глобальному, регіональному та локальному рівнях.</w:t>
            </w:r>
          </w:p>
        </w:tc>
      </w:tr>
      <w:bookmarkEnd w:id="3"/>
    </w:tbl>
    <w:p w:rsidR="002472DA" w:rsidRDefault="002472DA" w:rsidP="002472DA">
      <w:pPr>
        <w:tabs>
          <w:tab w:val="left" w:pos="142"/>
          <w:tab w:val="left" w:pos="284"/>
          <w:tab w:val="left" w:pos="709"/>
          <w:tab w:val="left" w:pos="851"/>
        </w:tabs>
        <w:spacing w:before="120"/>
        <w:ind w:firstLine="567"/>
        <w:jc w:val="both"/>
        <w:rPr>
          <w:b/>
          <w:sz w:val="24"/>
          <w:szCs w:val="24"/>
          <w:lang w:eastAsia="uk-UA"/>
        </w:rPr>
      </w:pP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r w:rsidRPr="0051531C">
        <w:rPr>
          <w:b/>
          <w:sz w:val="24"/>
          <w:szCs w:val="24"/>
          <w:lang w:eastAsia="uk-UA"/>
        </w:rPr>
        <w:t>Мета дисципліни</w:t>
      </w:r>
      <w:r w:rsidRPr="0051531C">
        <w:rPr>
          <w:sz w:val="24"/>
          <w:szCs w:val="24"/>
          <w:lang w:eastAsia="uk-UA"/>
        </w:rPr>
        <w:t xml:space="preserve"> – </w:t>
      </w:r>
      <w:r w:rsidR="00617EF5" w:rsidRPr="002E58D3">
        <w:rPr>
          <w:color w:val="000000"/>
        </w:rPr>
        <w:t xml:space="preserve">формування у здобувачів </w:t>
      </w:r>
      <w:r w:rsidR="00617EF5" w:rsidRPr="00FE2C7F">
        <w:t>компетентностей</w:t>
      </w:r>
      <w:r w:rsidR="00617EF5">
        <w:t xml:space="preserve"> щодо</w:t>
      </w:r>
      <w:r w:rsidR="006474E6" w:rsidRPr="006474E6">
        <w:rPr>
          <w:sz w:val="24"/>
          <w:szCs w:val="24"/>
          <w:lang w:eastAsia="uk-UA"/>
        </w:rPr>
        <w:t xml:space="preserve"> </w:t>
      </w:r>
      <w:r w:rsidR="003646F5" w:rsidRPr="003646F5">
        <w:rPr>
          <w:sz w:val="24"/>
          <w:szCs w:val="24"/>
          <w:lang w:eastAsia="uk-UA"/>
        </w:rPr>
        <w:t>специфік</w:t>
      </w:r>
      <w:r w:rsidR="003646F5">
        <w:rPr>
          <w:sz w:val="24"/>
          <w:szCs w:val="24"/>
          <w:lang w:eastAsia="uk-UA"/>
        </w:rPr>
        <w:t>и</w:t>
      </w:r>
      <w:r w:rsidR="003646F5" w:rsidRPr="003646F5">
        <w:rPr>
          <w:sz w:val="24"/>
          <w:szCs w:val="24"/>
          <w:lang w:eastAsia="uk-UA"/>
        </w:rPr>
        <w:t xml:space="preserve"> та особливост</w:t>
      </w:r>
      <w:r w:rsidR="003646F5">
        <w:rPr>
          <w:sz w:val="24"/>
          <w:szCs w:val="24"/>
          <w:lang w:eastAsia="uk-UA"/>
        </w:rPr>
        <w:t>ей</w:t>
      </w:r>
      <w:r w:rsidR="003646F5" w:rsidRPr="003646F5">
        <w:rPr>
          <w:sz w:val="24"/>
          <w:szCs w:val="24"/>
          <w:lang w:eastAsia="uk-UA"/>
        </w:rPr>
        <w:t xml:space="preserve"> формування зовнішньої політики країн Американського континенту, теоретико-концептуальн</w:t>
      </w:r>
      <w:r w:rsidR="003646F5">
        <w:rPr>
          <w:sz w:val="24"/>
          <w:szCs w:val="24"/>
          <w:lang w:eastAsia="uk-UA"/>
        </w:rPr>
        <w:t>их</w:t>
      </w:r>
      <w:r w:rsidR="003646F5" w:rsidRPr="003646F5">
        <w:rPr>
          <w:sz w:val="24"/>
          <w:szCs w:val="24"/>
          <w:lang w:eastAsia="uk-UA"/>
        </w:rPr>
        <w:t xml:space="preserve"> основ </w:t>
      </w:r>
      <w:r w:rsidR="003646F5">
        <w:rPr>
          <w:sz w:val="24"/>
          <w:szCs w:val="24"/>
          <w:lang w:eastAsia="uk-UA"/>
        </w:rPr>
        <w:t xml:space="preserve">їх зовнішньополітичних доктрин, </w:t>
      </w:r>
      <w:r w:rsidR="003646F5" w:rsidRPr="003646F5">
        <w:rPr>
          <w:sz w:val="24"/>
          <w:szCs w:val="24"/>
          <w:lang w:eastAsia="uk-UA"/>
        </w:rPr>
        <w:t>вплив</w:t>
      </w:r>
      <w:r w:rsidR="003646F5">
        <w:rPr>
          <w:sz w:val="24"/>
          <w:szCs w:val="24"/>
          <w:lang w:eastAsia="uk-UA"/>
        </w:rPr>
        <w:t>у</w:t>
      </w:r>
      <w:r w:rsidR="003646F5" w:rsidRPr="003646F5">
        <w:rPr>
          <w:sz w:val="24"/>
          <w:szCs w:val="24"/>
          <w:lang w:eastAsia="uk-UA"/>
        </w:rPr>
        <w:t xml:space="preserve"> зовнішньої політики США на міжнародні відносини на континенті та процеси регіональної інтеграції у регіоні</w:t>
      </w:r>
      <w:r w:rsidR="006474E6" w:rsidRPr="006474E6">
        <w:rPr>
          <w:sz w:val="24"/>
          <w:szCs w:val="24"/>
          <w:lang w:eastAsia="uk-UA"/>
        </w:rPr>
        <w:t>.</w:t>
      </w: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r w:rsidRPr="0051531C">
        <w:rPr>
          <w:sz w:val="24"/>
          <w:szCs w:val="24"/>
          <w:lang w:eastAsia="uk-UA"/>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p>
    <w:p w:rsidR="002472DA" w:rsidRPr="0051531C" w:rsidRDefault="002472DA" w:rsidP="002472DA">
      <w:pPr>
        <w:pStyle w:val="1"/>
        <w:spacing w:before="0"/>
        <w:jc w:val="center"/>
        <w:rPr>
          <w:b/>
          <w:bCs/>
          <w:color w:val="000000"/>
          <w:sz w:val="24"/>
          <w:szCs w:val="24"/>
        </w:rPr>
      </w:pPr>
      <w:bookmarkStart w:id="4" w:name="_Toc34660487"/>
      <w:bookmarkStart w:id="5" w:name="_Hlk497602021"/>
      <w:bookmarkEnd w:id="2"/>
      <w:r w:rsidRPr="0051531C">
        <w:rPr>
          <w:b/>
          <w:bCs/>
          <w:color w:val="000000"/>
          <w:sz w:val="24"/>
          <w:szCs w:val="24"/>
        </w:rPr>
        <w:t>2 ОЧІКУВАНІ ДИСЦИПЛІНАРНІ РЕЗУЛЬТАТИ НАВЧАННЯ</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474"/>
        <w:gridCol w:w="7153"/>
      </w:tblGrid>
      <w:tr w:rsidR="002472DA" w:rsidRPr="006B23EB" w:rsidTr="00F26396">
        <w:trPr>
          <w:tblHeader/>
        </w:trPr>
        <w:tc>
          <w:tcPr>
            <w:tcW w:w="493" w:type="pct"/>
            <w:vMerge w:val="restart"/>
            <w:vAlign w:val="center"/>
          </w:tcPr>
          <w:p w:rsidR="002472DA" w:rsidRPr="0051531C" w:rsidRDefault="002472DA" w:rsidP="00F26396">
            <w:pPr>
              <w:jc w:val="center"/>
              <w:rPr>
                <w:b/>
                <w:sz w:val="24"/>
                <w:szCs w:val="24"/>
              </w:rPr>
            </w:pPr>
            <w:r w:rsidRPr="0051531C">
              <w:rPr>
                <w:b/>
                <w:sz w:val="24"/>
                <w:szCs w:val="24"/>
              </w:rPr>
              <w:t>Шифр</w:t>
            </w:r>
          </w:p>
          <w:p w:rsidR="002472DA" w:rsidRPr="0051531C" w:rsidRDefault="003646F5" w:rsidP="00E94D8F">
            <w:pPr>
              <w:jc w:val="center"/>
              <w:rPr>
                <w:b/>
                <w:sz w:val="24"/>
                <w:szCs w:val="24"/>
              </w:rPr>
            </w:pPr>
            <w:r>
              <w:rPr>
                <w:b/>
                <w:sz w:val="24"/>
                <w:szCs w:val="24"/>
              </w:rPr>
              <w:t>РН</w:t>
            </w:r>
          </w:p>
        </w:tc>
        <w:tc>
          <w:tcPr>
            <w:tcW w:w="4507" w:type="pct"/>
            <w:gridSpan w:val="2"/>
            <w:vAlign w:val="center"/>
          </w:tcPr>
          <w:p w:rsidR="002472DA" w:rsidRPr="0051531C" w:rsidRDefault="002472DA" w:rsidP="00F26396">
            <w:pPr>
              <w:ind w:right="-5"/>
              <w:jc w:val="center"/>
              <w:rPr>
                <w:b/>
                <w:sz w:val="24"/>
                <w:szCs w:val="24"/>
              </w:rPr>
            </w:pPr>
            <w:r w:rsidRPr="0051531C">
              <w:rPr>
                <w:b/>
                <w:sz w:val="24"/>
                <w:szCs w:val="24"/>
              </w:rPr>
              <w:t>Дисциплінарні результати навчання (ДРН)</w:t>
            </w:r>
          </w:p>
        </w:tc>
      </w:tr>
      <w:tr w:rsidR="002472DA" w:rsidRPr="006B23EB" w:rsidTr="00F26396">
        <w:trPr>
          <w:tblHeader/>
        </w:trPr>
        <w:tc>
          <w:tcPr>
            <w:tcW w:w="493" w:type="pct"/>
            <w:vMerge/>
            <w:vAlign w:val="center"/>
          </w:tcPr>
          <w:p w:rsidR="002472DA" w:rsidRPr="0051531C" w:rsidRDefault="002472DA" w:rsidP="00F26396">
            <w:pPr>
              <w:jc w:val="center"/>
              <w:rPr>
                <w:b/>
                <w:sz w:val="24"/>
                <w:szCs w:val="24"/>
              </w:rPr>
            </w:pPr>
          </w:p>
        </w:tc>
        <w:tc>
          <w:tcPr>
            <w:tcW w:w="770" w:type="pct"/>
            <w:vAlign w:val="center"/>
          </w:tcPr>
          <w:p w:rsidR="002472DA" w:rsidRPr="0051531C" w:rsidRDefault="002472DA" w:rsidP="00F26396">
            <w:pPr>
              <w:jc w:val="center"/>
              <w:rPr>
                <w:b/>
                <w:sz w:val="24"/>
                <w:szCs w:val="24"/>
              </w:rPr>
            </w:pPr>
            <w:r w:rsidRPr="0051531C">
              <w:rPr>
                <w:b/>
                <w:sz w:val="24"/>
                <w:szCs w:val="24"/>
              </w:rPr>
              <w:t>шифр ДРН</w:t>
            </w:r>
          </w:p>
        </w:tc>
        <w:tc>
          <w:tcPr>
            <w:tcW w:w="3737" w:type="pct"/>
            <w:vAlign w:val="center"/>
          </w:tcPr>
          <w:p w:rsidR="002472DA" w:rsidRPr="0051531C" w:rsidRDefault="002472DA" w:rsidP="00F26396">
            <w:pPr>
              <w:ind w:left="-139" w:right="-5"/>
              <w:jc w:val="center"/>
              <w:rPr>
                <w:b/>
                <w:sz w:val="24"/>
                <w:szCs w:val="24"/>
              </w:rPr>
            </w:pPr>
            <w:r w:rsidRPr="0051531C">
              <w:rPr>
                <w:b/>
                <w:sz w:val="24"/>
                <w:szCs w:val="24"/>
              </w:rPr>
              <w:t>зміст</w:t>
            </w:r>
          </w:p>
        </w:tc>
      </w:tr>
      <w:tr w:rsidR="003646F5" w:rsidRPr="006B23EB" w:rsidTr="00F26396">
        <w:trPr>
          <w:trHeight w:val="423"/>
        </w:trPr>
        <w:tc>
          <w:tcPr>
            <w:tcW w:w="493" w:type="pct"/>
            <w:vMerge w:val="restart"/>
            <w:vAlign w:val="center"/>
          </w:tcPr>
          <w:p w:rsidR="003646F5" w:rsidRPr="0051531C" w:rsidRDefault="003646F5" w:rsidP="006474E6">
            <w:pPr>
              <w:rPr>
                <w:sz w:val="24"/>
                <w:szCs w:val="24"/>
                <w:shd w:val="clear" w:color="auto" w:fill="FFFFFF"/>
              </w:rPr>
            </w:pPr>
            <w:bookmarkStart w:id="6" w:name="_Hlk498188405"/>
            <w:r>
              <w:rPr>
                <w:sz w:val="24"/>
                <w:szCs w:val="24"/>
              </w:rPr>
              <w:t>РН06</w:t>
            </w:r>
          </w:p>
        </w:tc>
        <w:tc>
          <w:tcPr>
            <w:tcW w:w="770" w:type="pct"/>
          </w:tcPr>
          <w:p w:rsidR="003646F5" w:rsidRPr="0051531C" w:rsidRDefault="003646F5" w:rsidP="003646F5">
            <w:pPr>
              <w:rPr>
                <w:sz w:val="24"/>
                <w:szCs w:val="24"/>
                <w:shd w:val="clear" w:color="auto" w:fill="FFFFFF"/>
              </w:rPr>
            </w:pPr>
            <w:r>
              <w:rPr>
                <w:sz w:val="24"/>
                <w:szCs w:val="24"/>
                <w:shd w:val="clear" w:color="auto" w:fill="FFFFFF"/>
              </w:rPr>
              <w:t>РН06</w:t>
            </w:r>
            <w:r w:rsidRPr="0051531C">
              <w:rPr>
                <w:sz w:val="24"/>
                <w:szCs w:val="24"/>
                <w:shd w:val="clear" w:color="auto" w:fill="FFFFFF"/>
              </w:rPr>
              <w:t>.1-</w:t>
            </w:r>
            <w:r>
              <w:rPr>
                <w:sz w:val="24"/>
                <w:szCs w:val="24"/>
                <w:shd w:val="clear" w:color="auto" w:fill="FFFFFF"/>
              </w:rPr>
              <w:t>Ф24</w:t>
            </w:r>
          </w:p>
        </w:tc>
        <w:tc>
          <w:tcPr>
            <w:tcW w:w="3737" w:type="pct"/>
          </w:tcPr>
          <w:p w:rsidR="003646F5" w:rsidRPr="003646F5" w:rsidRDefault="003646F5" w:rsidP="003646F5">
            <w:pPr>
              <w:widowControl/>
              <w:autoSpaceDE/>
              <w:autoSpaceDN/>
              <w:ind w:left="126"/>
              <w:contextualSpacing/>
              <w:jc w:val="both"/>
              <w:rPr>
                <w:sz w:val="24"/>
                <w:szCs w:val="24"/>
              </w:rPr>
            </w:pPr>
            <w:r>
              <w:rPr>
                <w:sz w:val="24"/>
                <w:szCs w:val="24"/>
              </w:rPr>
              <w:t>п</w:t>
            </w:r>
            <w:r w:rsidRPr="003646F5">
              <w:rPr>
                <w:sz w:val="24"/>
                <w:szCs w:val="24"/>
              </w:rPr>
              <w:t>ояснювати чинники, пріоритети та тенденції зовнішньої політики країн Америки</w:t>
            </w:r>
          </w:p>
        </w:tc>
      </w:tr>
      <w:tr w:rsidR="003646F5" w:rsidRPr="006B23EB" w:rsidTr="00F26396">
        <w:tc>
          <w:tcPr>
            <w:tcW w:w="493" w:type="pct"/>
            <w:vMerge/>
          </w:tcPr>
          <w:p w:rsidR="003646F5" w:rsidRPr="0051531C" w:rsidRDefault="003646F5" w:rsidP="00F26396">
            <w:pPr>
              <w:rPr>
                <w:bCs/>
                <w:color w:val="000000"/>
                <w:sz w:val="24"/>
                <w:szCs w:val="24"/>
                <w:lang w:eastAsia="zh-TW"/>
              </w:rPr>
            </w:pPr>
          </w:p>
        </w:tc>
        <w:tc>
          <w:tcPr>
            <w:tcW w:w="770" w:type="pct"/>
          </w:tcPr>
          <w:p w:rsidR="003646F5" w:rsidRPr="0051531C" w:rsidRDefault="003646F5" w:rsidP="003646F5">
            <w:pPr>
              <w:rPr>
                <w:sz w:val="24"/>
                <w:szCs w:val="24"/>
              </w:rPr>
            </w:pPr>
            <w:r>
              <w:rPr>
                <w:sz w:val="24"/>
                <w:szCs w:val="24"/>
                <w:shd w:val="clear" w:color="auto" w:fill="FFFFFF"/>
              </w:rPr>
              <w:t>РН06</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Ф24</w:t>
            </w:r>
          </w:p>
        </w:tc>
        <w:tc>
          <w:tcPr>
            <w:tcW w:w="3737" w:type="pct"/>
          </w:tcPr>
          <w:p w:rsidR="003646F5" w:rsidRPr="003646F5" w:rsidRDefault="003646F5" w:rsidP="003646F5">
            <w:pPr>
              <w:widowControl/>
              <w:autoSpaceDE/>
              <w:autoSpaceDN/>
              <w:ind w:left="126"/>
              <w:contextualSpacing/>
              <w:jc w:val="both"/>
              <w:rPr>
                <w:sz w:val="24"/>
                <w:szCs w:val="24"/>
              </w:rPr>
            </w:pPr>
            <w:r>
              <w:rPr>
                <w:sz w:val="24"/>
                <w:szCs w:val="24"/>
              </w:rPr>
              <w:t>в</w:t>
            </w:r>
            <w:r w:rsidRPr="003646F5">
              <w:rPr>
                <w:sz w:val="24"/>
                <w:szCs w:val="24"/>
              </w:rPr>
              <w:t>изначати та аргументувати вплив зовнішньої політики США на міжнародні відносини на континенті</w:t>
            </w:r>
          </w:p>
        </w:tc>
      </w:tr>
      <w:tr w:rsidR="003646F5" w:rsidRPr="006B23EB" w:rsidTr="00F26396">
        <w:tc>
          <w:tcPr>
            <w:tcW w:w="493" w:type="pct"/>
            <w:vMerge/>
          </w:tcPr>
          <w:p w:rsidR="003646F5" w:rsidRPr="0051531C" w:rsidRDefault="003646F5" w:rsidP="00F26396">
            <w:pPr>
              <w:rPr>
                <w:sz w:val="24"/>
                <w:szCs w:val="24"/>
                <w:shd w:val="clear" w:color="auto" w:fill="FFFFFF"/>
              </w:rPr>
            </w:pPr>
          </w:p>
        </w:tc>
        <w:tc>
          <w:tcPr>
            <w:tcW w:w="770" w:type="pct"/>
          </w:tcPr>
          <w:p w:rsidR="003646F5" w:rsidRPr="0051531C" w:rsidRDefault="003646F5" w:rsidP="003646F5">
            <w:pPr>
              <w:rPr>
                <w:sz w:val="24"/>
                <w:szCs w:val="24"/>
              </w:rPr>
            </w:pPr>
            <w:r>
              <w:rPr>
                <w:sz w:val="24"/>
                <w:szCs w:val="24"/>
                <w:shd w:val="clear" w:color="auto" w:fill="FFFFFF"/>
              </w:rPr>
              <w:t>РН06</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Ф24</w:t>
            </w:r>
          </w:p>
        </w:tc>
        <w:tc>
          <w:tcPr>
            <w:tcW w:w="3737" w:type="pct"/>
          </w:tcPr>
          <w:p w:rsidR="003646F5" w:rsidRDefault="003646F5" w:rsidP="003646F5">
            <w:pPr>
              <w:ind w:left="126"/>
            </w:pPr>
            <w:r>
              <w:rPr>
                <w:sz w:val="24"/>
                <w:szCs w:val="24"/>
              </w:rPr>
              <w:t>а</w:t>
            </w:r>
            <w:r w:rsidRPr="003646F5">
              <w:rPr>
                <w:sz w:val="24"/>
                <w:szCs w:val="24"/>
              </w:rPr>
              <w:t>налізувати вплив процесів регіональної інтеграції на зовнішню політику країн Америки та їх взаємодію.</w:t>
            </w:r>
          </w:p>
        </w:tc>
      </w:tr>
    </w:tbl>
    <w:p w:rsidR="002472DA" w:rsidRPr="006B23EB" w:rsidRDefault="002472DA" w:rsidP="002472DA">
      <w:bookmarkStart w:id="7" w:name="_Toc34660488"/>
      <w:bookmarkStart w:id="8" w:name="_Toc503465802"/>
      <w:bookmarkStart w:id="9" w:name="_Hlk497602067"/>
      <w:bookmarkEnd w:id="5"/>
      <w:bookmarkEnd w:id="6"/>
    </w:p>
    <w:p w:rsidR="002472DA" w:rsidRPr="0051531C" w:rsidRDefault="002472DA" w:rsidP="002472DA">
      <w:pPr>
        <w:spacing w:after="240"/>
        <w:jc w:val="center"/>
        <w:rPr>
          <w:b/>
          <w:bCs/>
          <w:color w:val="000000"/>
          <w:sz w:val="24"/>
          <w:szCs w:val="24"/>
        </w:rPr>
      </w:pPr>
      <w:r w:rsidRPr="0051531C">
        <w:rPr>
          <w:b/>
          <w:bCs/>
          <w:color w:val="000000"/>
          <w:sz w:val="24"/>
          <w:szCs w:val="24"/>
        </w:rPr>
        <w:t>3 БАЗОВІ ДИСЦИПЛІНИ</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6713"/>
      </w:tblGrid>
      <w:tr w:rsidR="00307E59" w:rsidRPr="0051531C" w:rsidTr="004D31C1">
        <w:trPr>
          <w:tblHeader/>
        </w:trPr>
        <w:tc>
          <w:tcPr>
            <w:tcW w:w="1493" w:type="pct"/>
            <w:vAlign w:val="center"/>
          </w:tcPr>
          <w:p w:rsidR="00307E59" w:rsidRPr="0051531C" w:rsidRDefault="00307E59" w:rsidP="00B87035">
            <w:pPr>
              <w:spacing w:line="228" w:lineRule="auto"/>
              <w:jc w:val="center"/>
              <w:rPr>
                <w:b/>
                <w:bCs/>
                <w:sz w:val="24"/>
                <w:szCs w:val="24"/>
                <w:lang w:eastAsia="zh-TW"/>
              </w:rPr>
            </w:pPr>
            <w:r w:rsidRPr="0051531C">
              <w:rPr>
                <w:b/>
                <w:sz w:val="24"/>
                <w:szCs w:val="24"/>
              </w:rPr>
              <w:t>Назва дисципліни</w:t>
            </w:r>
          </w:p>
        </w:tc>
        <w:tc>
          <w:tcPr>
            <w:tcW w:w="3507" w:type="pct"/>
            <w:vAlign w:val="center"/>
          </w:tcPr>
          <w:p w:rsidR="00307E59" w:rsidRPr="0051531C" w:rsidRDefault="00307E59" w:rsidP="00B87035">
            <w:pPr>
              <w:spacing w:line="228" w:lineRule="auto"/>
              <w:ind w:right="-5"/>
              <w:jc w:val="center"/>
              <w:rPr>
                <w:b/>
                <w:sz w:val="24"/>
                <w:szCs w:val="24"/>
              </w:rPr>
            </w:pPr>
            <w:r w:rsidRPr="0051531C">
              <w:rPr>
                <w:b/>
                <w:sz w:val="24"/>
                <w:szCs w:val="24"/>
              </w:rPr>
              <w:t>Здобуті результати навчання</w:t>
            </w:r>
          </w:p>
        </w:tc>
      </w:tr>
      <w:tr w:rsidR="00307E59" w:rsidRPr="0051531C" w:rsidTr="004D31C1">
        <w:trPr>
          <w:tblHeader/>
        </w:trPr>
        <w:tc>
          <w:tcPr>
            <w:tcW w:w="1493" w:type="pct"/>
            <w:vMerge w:val="restart"/>
            <w:vAlign w:val="center"/>
          </w:tcPr>
          <w:p w:rsidR="00307E59" w:rsidRPr="000F0C8E" w:rsidRDefault="00307E59" w:rsidP="00B87035">
            <w:pPr>
              <w:spacing w:line="228" w:lineRule="auto"/>
              <w:rPr>
                <w:sz w:val="24"/>
                <w:szCs w:val="24"/>
                <w:lang w:val="en-US"/>
              </w:rPr>
            </w:pPr>
            <w:r w:rsidRPr="0051531C">
              <w:rPr>
                <w:sz w:val="24"/>
                <w:szCs w:val="24"/>
              </w:rPr>
              <w:t>Ф</w:t>
            </w:r>
            <w:r>
              <w:rPr>
                <w:sz w:val="24"/>
                <w:szCs w:val="24"/>
              </w:rPr>
              <w:t>3</w:t>
            </w:r>
            <w:r w:rsidRPr="0051531C">
              <w:rPr>
                <w:sz w:val="24"/>
                <w:szCs w:val="24"/>
              </w:rPr>
              <w:t xml:space="preserve"> </w:t>
            </w:r>
            <w:r>
              <w:rPr>
                <w:sz w:val="24"/>
                <w:szCs w:val="24"/>
                <w:lang w:val="en-US"/>
              </w:rPr>
              <w:t>History of International Relations</w:t>
            </w:r>
          </w:p>
        </w:tc>
        <w:tc>
          <w:tcPr>
            <w:tcW w:w="3507" w:type="pct"/>
          </w:tcPr>
          <w:p w:rsidR="00307E59" w:rsidRPr="0051531C" w:rsidRDefault="00307E59" w:rsidP="00B87035">
            <w:pPr>
              <w:widowControl/>
              <w:autoSpaceDE/>
              <w:autoSpaceDN/>
              <w:spacing w:line="228" w:lineRule="auto"/>
              <w:ind w:left="134"/>
              <w:contextualSpacing/>
              <w:jc w:val="both"/>
              <w:rPr>
                <w:sz w:val="24"/>
                <w:szCs w:val="24"/>
              </w:rPr>
            </w:pPr>
            <w:r>
              <w:rPr>
                <w:sz w:val="24"/>
                <w:szCs w:val="24"/>
              </w:rPr>
              <w:t>знати історичні процеси та події та пояснювати їх вплив на міжнародні відносини</w:t>
            </w:r>
            <w:r w:rsidRPr="006474E6">
              <w:rPr>
                <w:sz w:val="24"/>
                <w:szCs w:val="24"/>
              </w:rPr>
              <w:t>.</w:t>
            </w:r>
            <w:r>
              <w:rPr>
                <w:sz w:val="24"/>
                <w:szCs w:val="24"/>
              </w:rPr>
              <w:t xml:space="preserve"> </w:t>
            </w:r>
          </w:p>
        </w:tc>
      </w:tr>
      <w:tr w:rsidR="00307E59" w:rsidRPr="0051531C" w:rsidTr="004D31C1">
        <w:trPr>
          <w:tblHeader/>
        </w:trPr>
        <w:tc>
          <w:tcPr>
            <w:tcW w:w="1493" w:type="pct"/>
            <w:vMerge/>
            <w:vAlign w:val="center"/>
          </w:tcPr>
          <w:p w:rsidR="00307E59" w:rsidRPr="000F0C8E" w:rsidRDefault="00307E59" w:rsidP="00B87035">
            <w:pPr>
              <w:spacing w:line="228" w:lineRule="auto"/>
              <w:jc w:val="center"/>
              <w:rPr>
                <w:sz w:val="24"/>
                <w:szCs w:val="24"/>
              </w:rPr>
            </w:pPr>
          </w:p>
        </w:tc>
        <w:tc>
          <w:tcPr>
            <w:tcW w:w="3507" w:type="pct"/>
          </w:tcPr>
          <w:p w:rsidR="00307E59" w:rsidRPr="0051531C" w:rsidRDefault="00307E59" w:rsidP="00B87035">
            <w:pPr>
              <w:widowControl/>
              <w:autoSpaceDE/>
              <w:autoSpaceDN/>
              <w:spacing w:line="228" w:lineRule="auto"/>
              <w:ind w:left="134"/>
              <w:contextualSpacing/>
              <w:jc w:val="both"/>
              <w:rPr>
                <w:sz w:val="24"/>
                <w:szCs w:val="24"/>
              </w:rPr>
            </w:pPr>
            <w:r>
              <w:rPr>
                <w:sz w:val="24"/>
                <w:szCs w:val="24"/>
              </w:rPr>
              <w:t>знати основні сучасні тренди у розвитку міжнародних відносин</w:t>
            </w:r>
          </w:p>
        </w:tc>
      </w:tr>
      <w:tr w:rsidR="00307E59" w:rsidRPr="0051531C" w:rsidTr="004D31C1">
        <w:tc>
          <w:tcPr>
            <w:tcW w:w="1493" w:type="pct"/>
            <w:vMerge w:val="restart"/>
          </w:tcPr>
          <w:p w:rsidR="00307E59" w:rsidRPr="0051531C" w:rsidRDefault="00307E59" w:rsidP="00B87035">
            <w:pPr>
              <w:spacing w:line="228" w:lineRule="auto"/>
              <w:rPr>
                <w:sz w:val="24"/>
                <w:szCs w:val="24"/>
              </w:rPr>
            </w:pPr>
            <w:r w:rsidRPr="0051531C">
              <w:rPr>
                <w:sz w:val="24"/>
                <w:szCs w:val="24"/>
              </w:rPr>
              <w:t>Ф</w:t>
            </w:r>
            <w:r>
              <w:rPr>
                <w:sz w:val="24"/>
                <w:szCs w:val="24"/>
              </w:rPr>
              <w:t>4</w:t>
            </w:r>
            <w:r w:rsidRPr="0051531C">
              <w:rPr>
                <w:sz w:val="24"/>
                <w:szCs w:val="24"/>
              </w:rPr>
              <w:t xml:space="preserve"> </w:t>
            </w:r>
            <w:r>
              <w:rPr>
                <w:sz w:val="24"/>
                <w:szCs w:val="24"/>
              </w:rPr>
              <w:t>Політологія міжнародних відносин</w:t>
            </w:r>
          </w:p>
        </w:tc>
        <w:tc>
          <w:tcPr>
            <w:tcW w:w="3507" w:type="pct"/>
          </w:tcPr>
          <w:p w:rsidR="00307E59" w:rsidRPr="002A20E7" w:rsidRDefault="00307E59" w:rsidP="00B87035">
            <w:pPr>
              <w:widowControl/>
              <w:autoSpaceDE/>
              <w:autoSpaceDN/>
              <w:spacing w:line="228" w:lineRule="auto"/>
              <w:ind w:left="134"/>
              <w:contextualSpacing/>
              <w:jc w:val="both"/>
              <w:rPr>
                <w:sz w:val="24"/>
                <w:szCs w:val="24"/>
              </w:rPr>
            </w:pPr>
            <w:r>
              <w:rPr>
                <w:sz w:val="24"/>
                <w:szCs w:val="24"/>
              </w:rPr>
              <w:t>в</w:t>
            </w:r>
            <w:r w:rsidRPr="002A20E7">
              <w:rPr>
                <w:sz w:val="24"/>
                <w:szCs w:val="24"/>
              </w:rPr>
              <w:t>изначати зміст зовнішньої політики держав, пояснюючи її сутність і стратегічну спрямованість у міжнародному середовищі</w:t>
            </w:r>
          </w:p>
        </w:tc>
      </w:tr>
      <w:tr w:rsidR="00307E59" w:rsidRPr="0051531C" w:rsidTr="004D31C1">
        <w:tc>
          <w:tcPr>
            <w:tcW w:w="1493" w:type="pct"/>
            <w:vMerge/>
          </w:tcPr>
          <w:p w:rsidR="00307E59" w:rsidRPr="0051531C" w:rsidRDefault="00307E59" w:rsidP="00B87035">
            <w:pPr>
              <w:spacing w:line="228" w:lineRule="auto"/>
              <w:rPr>
                <w:sz w:val="24"/>
                <w:szCs w:val="24"/>
              </w:rPr>
            </w:pPr>
          </w:p>
        </w:tc>
        <w:tc>
          <w:tcPr>
            <w:tcW w:w="3507" w:type="pct"/>
          </w:tcPr>
          <w:p w:rsidR="00307E59" w:rsidRPr="0051531C" w:rsidRDefault="00307E59" w:rsidP="00B87035">
            <w:pPr>
              <w:widowControl/>
              <w:autoSpaceDE/>
              <w:autoSpaceDN/>
              <w:spacing w:line="228" w:lineRule="auto"/>
              <w:ind w:left="134"/>
              <w:contextualSpacing/>
              <w:jc w:val="both"/>
              <w:rPr>
                <w:sz w:val="24"/>
                <w:szCs w:val="24"/>
              </w:rPr>
            </w:pPr>
            <w:r>
              <w:rPr>
                <w:sz w:val="24"/>
                <w:szCs w:val="24"/>
              </w:rPr>
              <w:t>в</w:t>
            </w:r>
            <w:r w:rsidRPr="002A20E7">
              <w:rPr>
                <w:sz w:val="24"/>
                <w:szCs w:val="24"/>
              </w:rPr>
              <w:t xml:space="preserve">становлювати причини і наслідки поведінки акторів на міжнародній арені </w:t>
            </w:r>
          </w:p>
        </w:tc>
      </w:tr>
      <w:tr w:rsidR="00307E59" w:rsidRPr="0051531C" w:rsidTr="004D31C1">
        <w:tc>
          <w:tcPr>
            <w:tcW w:w="1493" w:type="pct"/>
            <w:vMerge/>
          </w:tcPr>
          <w:p w:rsidR="00307E59" w:rsidRPr="0051531C" w:rsidRDefault="00307E59" w:rsidP="00B87035">
            <w:pPr>
              <w:spacing w:line="228" w:lineRule="auto"/>
              <w:rPr>
                <w:sz w:val="24"/>
                <w:szCs w:val="24"/>
              </w:rPr>
            </w:pPr>
          </w:p>
        </w:tc>
        <w:tc>
          <w:tcPr>
            <w:tcW w:w="3507" w:type="pct"/>
          </w:tcPr>
          <w:p w:rsidR="00307E59" w:rsidRPr="0051531C" w:rsidRDefault="00307E59" w:rsidP="00B87035">
            <w:pPr>
              <w:widowControl/>
              <w:autoSpaceDE/>
              <w:autoSpaceDN/>
              <w:spacing w:line="228" w:lineRule="auto"/>
              <w:ind w:left="134"/>
              <w:contextualSpacing/>
              <w:jc w:val="both"/>
              <w:rPr>
                <w:sz w:val="24"/>
                <w:szCs w:val="24"/>
              </w:rPr>
            </w:pPr>
            <w:r>
              <w:rPr>
                <w:sz w:val="24"/>
                <w:szCs w:val="24"/>
              </w:rPr>
              <w:t>а</w:t>
            </w:r>
            <w:r w:rsidRPr="002A20E7">
              <w:rPr>
                <w:sz w:val="24"/>
                <w:szCs w:val="24"/>
              </w:rPr>
              <w:t>ргументувати процес формування та реалізації зовнішньої політики</w:t>
            </w:r>
          </w:p>
        </w:tc>
      </w:tr>
      <w:tr w:rsidR="00307E59" w:rsidRPr="0051531C" w:rsidTr="004D31C1">
        <w:tc>
          <w:tcPr>
            <w:tcW w:w="1493" w:type="pct"/>
            <w:vMerge/>
          </w:tcPr>
          <w:p w:rsidR="00307E59" w:rsidRPr="0051531C" w:rsidRDefault="00307E59" w:rsidP="00B87035">
            <w:pPr>
              <w:spacing w:line="228" w:lineRule="auto"/>
              <w:rPr>
                <w:sz w:val="24"/>
                <w:szCs w:val="24"/>
              </w:rPr>
            </w:pPr>
          </w:p>
        </w:tc>
        <w:tc>
          <w:tcPr>
            <w:tcW w:w="3507" w:type="pct"/>
          </w:tcPr>
          <w:p w:rsidR="00307E59" w:rsidRPr="007C1A85" w:rsidRDefault="00307E59" w:rsidP="00B87035">
            <w:pPr>
              <w:widowControl/>
              <w:autoSpaceDE/>
              <w:autoSpaceDN/>
              <w:spacing w:line="228" w:lineRule="auto"/>
              <w:ind w:left="134"/>
              <w:contextualSpacing/>
              <w:jc w:val="both"/>
              <w:rPr>
                <w:sz w:val="24"/>
                <w:szCs w:val="24"/>
              </w:rPr>
            </w:pPr>
            <w:r>
              <w:rPr>
                <w:sz w:val="24"/>
                <w:szCs w:val="24"/>
              </w:rPr>
              <w:t>в</w:t>
            </w:r>
            <w:r w:rsidRPr="007C1A85">
              <w:rPr>
                <w:sz w:val="24"/>
                <w:szCs w:val="24"/>
              </w:rPr>
              <w:t>икористовувати сучасні політологічні підходи до пояснення процесів, що відбуваються у міжнародному середовищі</w:t>
            </w:r>
          </w:p>
        </w:tc>
      </w:tr>
      <w:tr w:rsidR="00307E59" w:rsidRPr="0051531C" w:rsidTr="004D31C1">
        <w:tc>
          <w:tcPr>
            <w:tcW w:w="1493" w:type="pct"/>
            <w:vMerge/>
          </w:tcPr>
          <w:p w:rsidR="00307E59" w:rsidRPr="0051531C" w:rsidRDefault="00307E59" w:rsidP="00B87035">
            <w:pPr>
              <w:spacing w:line="228" w:lineRule="auto"/>
              <w:rPr>
                <w:sz w:val="24"/>
                <w:szCs w:val="24"/>
              </w:rPr>
            </w:pPr>
          </w:p>
        </w:tc>
        <w:tc>
          <w:tcPr>
            <w:tcW w:w="3507" w:type="pct"/>
          </w:tcPr>
          <w:p w:rsidR="00307E59" w:rsidRPr="0051531C" w:rsidRDefault="00307E59" w:rsidP="00B87035">
            <w:pPr>
              <w:widowControl/>
              <w:autoSpaceDE/>
              <w:autoSpaceDN/>
              <w:spacing w:line="228" w:lineRule="auto"/>
              <w:ind w:left="134"/>
              <w:contextualSpacing/>
              <w:jc w:val="both"/>
              <w:rPr>
                <w:sz w:val="24"/>
                <w:szCs w:val="24"/>
              </w:rPr>
            </w:pPr>
            <w:r>
              <w:rPr>
                <w:sz w:val="24"/>
                <w:szCs w:val="24"/>
              </w:rPr>
              <w:t>в</w:t>
            </w:r>
            <w:r w:rsidRPr="007C1A85">
              <w:rPr>
                <w:sz w:val="24"/>
                <w:szCs w:val="24"/>
              </w:rPr>
              <w:t>изначати та пояснювати причини напружень у взаєминах між акторами на регіональному і глобальному рівнях</w:t>
            </w:r>
          </w:p>
        </w:tc>
      </w:tr>
      <w:tr w:rsidR="00307E59" w:rsidRPr="0051531C" w:rsidTr="004D31C1">
        <w:tc>
          <w:tcPr>
            <w:tcW w:w="1493" w:type="pct"/>
            <w:vMerge/>
          </w:tcPr>
          <w:p w:rsidR="00307E59" w:rsidRPr="0051531C" w:rsidRDefault="00307E59" w:rsidP="00B87035">
            <w:pPr>
              <w:spacing w:line="228" w:lineRule="auto"/>
              <w:rPr>
                <w:sz w:val="24"/>
                <w:szCs w:val="24"/>
              </w:rPr>
            </w:pPr>
          </w:p>
        </w:tc>
        <w:tc>
          <w:tcPr>
            <w:tcW w:w="3507" w:type="pct"/>
          </w:tcPr>
          <w:p w:rsidR="00307E59" w:rsidRPr="0051531C" w:rsidRDefault="00307E59" w:rsidP="00B87035">
            <w:pPr>
              <w:widowControl/>
              <w:autoSpaceDE/>
              <w:autoSpaceDN/>
              <w:spacing w:line="228" w:lineRule="auto"/>
              <w:ind w:left="134"/>
              <w:contextualSpacing/>
              <w:jc w:val="both"/>
              <w:rPr>
                <w:sz w:val="24"/>
                <w:szCs w:val="24"/>
              </w:rPr>
            </w:pPr>
            <w:r>
              <w:rPr>
                <w:sz w:val="24"/>
                <w:szCs w:val="24"/>
              </w:rPr>
              <w:t>п</w:t>
            </w:r>
            <w:r w:rsidRPr="007C1A85">
              <w:rPr>
                <w:sz w:val="24"/>
                <w:szCs w:val="24"/>
              </w:rPr>
              <w:t>ропонувати варіанти згладжування напружених ситуацій у відносинах між акторами</w:t>
            </w:r>
          </w:p>
        </w:tc>
      </w:tr>
      <w:tr w:rsidR="00307E59" w:rsidRPr="0051531C" w:rsidTr="004D31C1">
        <w:tc>
          <w:tcPr>
            <w:tcW w:w="1493" w:type="pct"/>
            <w:vMerge w:val="restart"/>
          </w:tcPr>
          <w:p w:rsidR="00307E59" w:rsidRPr="00DD3F41" w:rsidRDefault="00307E59" w:rsidP="00B87035">
            <w:pPr>
              <w:spacing w:line="228" w:lineRule="auto"/>
              <w:rPr>
                <w:sz w:val="24"/>
                <w:szCs w:val="24"/>
                <w:lang w:val="en-US"/>
              </w:rPr>
            </w:pPr>
            <w:r>
              <w:rPr>
                <w:sz w:val="24"/>
                <w:szCs w:val="24"/>
              </w:rPr>
              <w:t>Ф6</w:t>
            </w:r>
            <w:r>
              <w:rPr>
                <w:sz w:val="24"/>
                <w:szCs w:val="24"/>
                <w:lang w:val="en-US"/>
              </w:rPr>
              <w:t xml:space="preserve"> International Relations </w:t>
            </w:r>
            <w:r>
              <w:rPr>
                <w:sz w:val="24"/>
                <w:szCs w:val="24"/>
                <w:lang w:val="en-US"/>
              </w:rPr>
              <w:lastRenderedPageBreak/>
              <w:t>Theory 1</w:t>
            </w:r>
          </w:p>
          <w:p w:rsidR="00307E59" w:rsidRDefault="00307E59" w:rsidP="00B87035">
            <w:pPr>
              <w:spacing w:line="228" w:lineRule="auto"/>
              <w:rPr>
                <w:sz w:val="24"/>
                <w:szCs w:val="24"/>
                <w:lang w:val="en-US"/>
              </w:rPr>
            </w:pPr>
          </w:p>
          <w:p w:rsidR="00307E59" w:rsidRPr="0051531C" w:rsidRDefault="00307E59" w:rsidP="00B87035">
            <w:pPr>
              <w:spacing w:line="228" w:lineRule="auto"/>
              <w:rPr>
                <w:sz w:val="24"/>
                <w:szCs w:val="24"/>
              </w:rPr>
            </w:pPr>
            <w:r>
              <w:rPr>
                <w:sz w:val="24"/>
                <w:szCs w:val="24"/>
              </w:rPr>
              <w:t>Ф9</w:t>
            </w:r>
            <w:r>
              <w:rPr>
                <w:sz w:val="24"/>
                <w:szCs w:val="24"/>
                <w:lang w:val="en-US"/>
              </w:rPr>
              <w:t xml:space="preserve"> International Relations Theory 2</w:t>
            </w:r>
          </w:p>
        </w:tc>
        <w:tc>
          <w:tcPr>
            <w:tcW w:w="3507" w:type="pct"/>
            <w:vAlign w:val="center"/>
          </w:tcPr>
          <w:p w:rsidR="00307E59" w:rsidRPr="00F27AA4" w:rsidRDefault="00307E59" w:rsidP="00B87035">
            <w:pPr>
              <w:spacing w:line="228" w:lineRule="auto"/>
              <w:ind w:left="134" w:right="-5"/>
              <w:jc w:val="both"/>
              <w:rPr>
                <w:sz w:val="24"/>
                <w:szCs w:val="24"/>
              </w:rPr>
            </w:pPr>
            <w:r>
              <w:rPr>
                <w:sz w:val="24"/>
                <w:szCs w:val="24"/>
              </w:rPr>
              <w:lastRenderedPageBreak/>
              <w:t xml:space="preserve">аналізувати зовнішньополітичні рішення країн світу з точки </w:t>
            </w:r>
            <w:r>
              <w:rPr>
                <w:sz w:val="24"/>
                <w:szCs w:val="24"/>
              </w:rPr>
              <w:lastRenderedPageBreak/>
              <w:t>зору теорій міжнародних відносин</w:t>
            </w:r>
          </w:p>
        </w:tc>
      </w:tr>
      <w:tr w:rsidR="00307E59" w:rsidRPr="0051531C" w:rsidTr="004D31C1">
        <w:tc>
          <w:tcPr>
            <w:tcW w:w="1493" w:type="pct"/>
            <w:vMerge/>
          </w:tcPr>
          <w:p w:rsidR="00307E59" w:rsidRDefault="00307E59" w:rsidP="00B87035">
            <w:pPr>
              <w:spacing w:line="228" w:lineRule="auto"/>
              <w:rPr>
                <w:sz w:val="24"/>
                <w:szCs w:val="24"/>
              </w:rPr>
            </w:pPr>
          </w:p>
        </w:tc>
        <w:tc>
          <w:tcPr>
            <w:tcW w:w="3507" w:type="pct"/>
            <w:vAlign w:val="center"/>
          </w:tcPr>
          <w:p w:rsidR="00307E59" w:rsidRDefault="00307E59" w:rsidP="00B87035">
            <w:pPr>
              <w:spacing w:line="228" w:lineRule="auto"/>
              <w:ind w:left="134" w:right="-5"/>
              <w:jc w:val="both"/>
              <w:rPr>
                <w:sz w:val="24"/>
                <w:szCs w:val="24"/>
              </w:rPr>
            </w:pPr>
            <w:r>
              <w:rPr>
                <w:sz w:val="24"/>
                <w:szCs w:val="24"/>
              </w:rPr>
              <w:t>розуміти національні інтереси України та їх зіставлення з основними теоріями міжнародних відносин</w:t>
            </w:r>
          </w:p>
        </w:tc>
      </w:tr>
      <w:tr w:rsidR="00307E59" w:rsidRPr="0051531C" w:rsidTr="004D31C1">
        <w:tc>
          <w:tcPr>
            <w:tcW w:w="1493" w:type="pct"/>
          </w:tcPr>
          <w:p w:rsidR="00307E59" w:rsidRPr="0051531C" w:rsidRDefault="00307E59" w:rsidP="00B87035">
            <w:pPr>
              <w:spacing w:line="228" w:lineRule="auto"/>
              <w:rPr>
                <w:sz w:val="24"/>
                <w:szCs w:val="24"/>
              </w:rPr>
            </w:pPr>
            <w:r>
              <w:rPr>
                <w:sz w:val="24"/>
                <w:szCs w:val="24"/>
              </w:rPr>
              <w:t>Ф7 Транскордонне співробітництво та міжнародні організації</w:t>
            </w:r>
          </w:p>
        </w:tc>
        <w:tc>
          <w:tcPr>
            <w:tcW w:w="3507" w:type="pct"/>
          </w:tcPr>
          <w:p w:rsidR="00307E59" w:rsidRPr="0051531C" w:rsidRDefault="00307E59" w:rsidP="00B87035">
            <w:pPr>
              <w:widowControl/>
              <w:autoSpaceDE/>
              <w:autoSpaceDN/>
              <w:spacing w:line="228" w:lineRule="auto"/>
              <w:ind w:left="134"/>
              <w:contextualSpacing/>
              <w:jc w:val="both"/>
              <w:rPr>
                <w:sz w:val="24"/>
                <w:szCs w:val="24"/>
              </w:rPr>
            </w:pPr>
            <w:r>
              <w:rPr>
                <w:sz w:val="24"/>
                <w:szCs w:val="24"/>
              </w:rPr>
              <w:t>п</w:t>
            </w:r>
            <w:r w:rsidRPr="008E1FF9">
              <w:rPr>
                <w:sz w:val="24"/>
                <w:szCs w:val="24"/>
              </w:rPr>
              <w:t>ояснювати сутність та інструменти транскордонного співробітництва, його роль у взаємодії держав і регіонів</w:t>
            </w:r>
          </w:p>
        </w:tc>
      </w:tr>
      <w:tr w:rsidR="00307E59" w:rsidRPr="0051531C" w:rsidTr="004D31C1">
        <w:tc>
          <w:tcPr>
            <w:tcW w:w="1493" w:type="pct"/>
            <w:vMerge w:val="restart"/>
          </w:tcPr>
          <w:p w:rsidR="00307E59" w:rsidRDefault="00307E59" w:rsidP="00B87035">
            <w:pPr>
              <w:spacing w:line="228" w:lineRule="auto"/>
              <w:rPr>
                <w:sz w:val="24"/>
                <w:szCs w:val="24"/>
              </w:rPr>
            </w:pPr>
            <w:r>
              <w:rPr>
                <w:sz w:val="24"/>
                <w:szCs w:val="24"/>
              </w:rPr>
              <w:t>Ф17 Зовнішня політика та міжнародні відносини країн України</w:t>
            </w:r>
          </w:p>
        </w:tc>
        <w:tc>
          <w:tcPr>
            <w:tcW w:w="3507" w:type="pct"/>
          </w:tcPr>
          <w:p w:rsidR="00307E59" w:rsidRPr="00C66EC3" w:rsidRDefault="00307E59" w:rsidP="00B87035">
            <w:pPr>
              <w:widowControl/>
              <w:autoSpaceDE/>
              <w:autoSpaceDN/>
              <w:spacing w:line="228" w:lineRule="auto"/>
              <w:ind w:left="134"/>
              <w:contextualSpacing/>
              <w:jc w:val="both"/>
              <w:rPr>
                <w:sz w:val="24"/>
                <w:szCs w:val="24"/>
              </w:rPr>
            </w:pPr>
            <w:r>
              <w:rPr>
                <w:sz w:val="24"/>
                <w:szCs w:val="24"/>
              </w:rPr>
              <w:t>п</w:t>
            </w:r>
            <w:r w:rsidRPr="00C66EC3">
              <w:rPr>
                <w:sz w:val="24"/>
                <w:szCs w:val="24"/>
              </w:rPr>
              <w:t>ояснювати чинники, логіку та механізми формування зовнішньої політики України</w:t>
            </w:r>
          </w:p>
        </w:tc>
      </w:tr>
      <w:tr w:rsidR="00307E59" w:rsidRPr="0051531C" w:rsidTr="004D31C1">
        <w:tc>
          <w:tcPr>
            <w:tcW w:w="1493" w:type="pct"/>
            <w:vMerge/>
          </w:tcPr>
          <w:p w:rsidR="00307E59" w:rsidRDefault="00307E59" w:rsidP="00B87035">
            <w:pPr>
              <w:spacing w:line="228" w:lineRule="auto"/>
              <w:rPr>
                <w:sz w:val="24"/>
                <w:szCs w:val="24"/>
              </w:rPr>
            </w:pPr>
          </w:p>
        </w:tc>
        <w:tc>
          <w:tcPr>
            <w:tcW w:w="3507" w:type="pct"/>
          </w:tcPr>
          <w:p w:rsidR="00307E59" w:rsidRDefault="00307E59" w:rsidP="00B87035">
            <w:pPr>
              <w:spacing w:line="228" w:lineRule="auto"/>
              <w:ind w:left="134"/>
            </w:pPr>
            <w:r>
              <w:rPr>
                <w:sz w:val="24"/>
                <w:szCs w:val="24"/>
              </w:rPr>
              <w:t>з</w:t>
            </w:r>
            <w:r w:rsidRPr="00C66EC3">
              <w:rPr>
                <w:sz w:val="24"/>
                <w:szCs w:val="24"/>
              </w:rPr>
              <w:t>нати особливості еволюції зовнішньополітичного курсу України протягом періоду незалежності</w:t>
            </w:r>
          </w:p>
        </w:tc>
      </w:tr>
      <w:tr w:rsidR="00307E59" w:rsidRPr="0051531C" w:rsidTr="004D31C1">
        <w:tc>
          <w:tcPr>
            <w:tcW w:w="1493" w:type="pct"/>
            <w:vMerge/>
          </w:tcPr>
          <w:p w:rsidR="00307E59" w:rsidRDefault="00307E59" w:rsidP="00B87035">
            <w:pPr>
              <w:spacing w:line="228" w:lineRule="auto"/>
              <w:rPr>
                <w:sz w:val="24"/>
                <w:szCs w:val="24"/>
              </w:rPr>
            </w:pPr>
          </w:p>
        </w:tc>
        <w:tc>
          <w:tcPr>
            <w:tcW w:w="3507" w:type="pct"/>
          </w:tcPr>
          <w:p w:rsidR="00307E59" w:rsidRPr="00C66EC3" w:rsidRDefault="00307E59" w:rsidP="00B87035">
            <w:pPr>
              <w:widowControl/>
              <w:autoSpaceDE/>
              <w:autoSpaceDN/>
              <w:spacing w:line="228" w:lineRule="auto"/>
              <w:ind w:left="134"/>
              <w:contextualSpacing/>
              <w:jc w:val="both"/>
              <w:rPr>
                <w:sz w:val="24"/>
                <w:szCs w:val="24"/>
              </w:rPr>
            </w:pPr>
            <w:r>
              <w:rPr>
                <w:sz w:val="24"/>
                <w:szCs w:val="24"/>
              </w:rPr>
              <w:t>п</w:t>
            </w:r>
            <w:r w:rsidRPr="00C66EC3">
              <w:rPr>
                <w:sz w:val="24"/>
                <w:szCs w:val="24"/>
              </w:rPr>
              <w:t>ояснювати національні інтереси та пріоритети України на міжнародній арені</w:t>
            </w:r>
          </w:p>
        </w:tc>
      </w:tr>
      <w:tr w:rsidR="00307E59" w:rsidRPr="0051531C" w:rsidTr="004D31C1">
        <w:tc>
          <w:tcPr>
            <w:tcW w:w="1493" w:type="pct"/>
          </w:tcPr>
          <w:p w:rsidR="00307E59" w:rsidRPr="00307E59" w:rsidRDefault="00307E59" w:rsidP="00B87035">
            <w:pPr>
              <w:spacing w:line="228" w:lineRule="auto"/>
              <w:rPr>
                <w:sz w:val="24"/>
                <w:szCs w:val="24"/>
                <w:lang w:val="en-US"/>
              </w:rPr>
            </w:pPr>
            <w:r>
              <w:rPr>
                <w:sz w:val="24"/>
                <w:szCs w:val="24"/>
              </w:rPr>
              <w:t xml:space="preserve">С6 </w:t>
            </w:r>
            <w:r>
              <w:rPr>
                <w:sz w:val="24"/>
                <w:szCs w:val="24"/>
                <w:lang w:val="en-US"/>
              </w:rPr>
              <w:t>Global Studies</w:t>
            </w:r>
          </w:p>
        </w:tc>
        <w:tc>
          <w:tcPr>
            <w:tcW w:w="3507" w:type="pct"/>
          </w:tcPr>
          <w:p w:rsidR="00307E59" w:rsidRDefault="00307E59" w:rsidP="00B87035">
            <w:pPr>
              <w:widowControl/>
              <w:autoSpaceDE/>
              <w:autoSpaceDN/>
              <w:spacing w:line="228" w:lineRule="auto"/>
              <w:ind w:left="134"/>
              <w:contextualSpacing/>
              <w:jc w:val="both"/>
              <w:rPr>
                <w:sz w:val="24"/>
                <w:szCs w:val="24"/>
              </w:rPr>
            </w:pPr>
            <w:r>
              <w:rPr>
                <w:sz w:val="24"/>
                <w:szCs w:val="24"/>
              </w:rPr>
              <w:t xml:space="preserve">пояснювати </w:t>
            </w:r>
            <w:r w:rsidRPr="000E41A1">
              <w:rPr>
                <w:sz w:val="24"/>
                <w:szCs w:val="24"/>
              </w:rPr>
              <w:t>глобалізаці</w:t>
            </w:r>
            <w:r>
              <w:rPr>
                <w:sz w:val="24"/>
                <w:szCs w:val="24"/>
              </w:rPr>
              <w:t>ю</w:t>
            </w:r>
            <w:r w:rsidRPr="000E41A1">
              <w:rPr>
                <w:sz w:val="24"/>
                <w:szCs w:val="24"/>
              </w:rPr>
              <w:t xml:space="preserve"> та її значення </w:t>
            </w:r>
            <w:r>
              <w:rPr>
                <w:sz w:val="24"/>
                <w:szCs w:val="24"/>
              </w:rPr>
              <w:t>у</w:t>
            </w:r>
            <w:r w:rsidRPr="000E41A1">
              <w:rPr>
                <w:sz w:val="24"/>
                <w:szCs w:val="24"/>
              </w:rPr>
              <w:t xml:space="preserve"> динамі</w:t>
            </w:r>
            <w:r>
              <w:rPr>
                <w:sz w:val="24"/>
                <w:szCs w:val="24"/>
              </w:rPr>
              <w:t xml:space="preserve">ці </w:t>
            </w:r>
            <w:r w:rsidRPr="000E41A1">
              <w:rPr>
                <w:sz w:val="24"/>
                <w:szCs w:val="24"/>
              </w:rPr>
              <w:t>міжнародних відносин</w:t>
            </w:r>
          </w:p>
        </w:tc>
      </w:tr>
      <w:tr w:rsidR="00307E59" w:rsidRPr="0051531C" w:rsidTr="004D31C1">
        <w:tc>
          <w:tcPr>
            <w:tcW w:w="1493" w:type="pct"/>
            <w:vMerge w:val="restart"/>
          </w:tcPr>
          <w:p w:rsidR="00307E59" w:rsidRDefault="00307E59" w:rsidP="00B87035">
            <w:pPr>
              <w:spacing w:line="228" w:lineRule="auto"/>
              <w:rPr>
                <w:bCs/>
                <w:color w:val="000000"/>
                <w:spacing w:val="-6"/>
                <w:sz w:val="24"/>
                <w:szCs w:val="24"/>
              </w:rPr>
            </w:pPr>
            <w:r>
              <w:rPr>
                <w:bCs/>
                <w:color w:val="000000"/>
                <w:spacing w:val="-6"/>
                <w:sz w:val="24"/>
                <w:szCs w:val="24"/>
              </w:rPr>
              <w:t>Ф14 Регіоналістика</w:t>
            </w:r>
          </w:p>
          <w:p w:rsidR="00307E59" w:rsidRPr="00307E59" w:rsidRDefault="00307E59" w:rsidP="00B87035">
            <w:pPr>
              <w:spacing w:line="228" w:lineRule="auto"/>
              <w:rPr>
                <w:sz w:val="24"/>
                <w:szCs w:val="24"/>
              </w:rPr>
            </w:pPr>
          </w:p>
        </w:tc>
        <w:tc>
          <w:tcPr>
            <w:tcW w:w="3507" w:type="pct"/>
          </w:tcPr>
          <w:p w:rsidR="00307E59" w:rsidRPr="005147F6" w:rsidRDefault="00307E59" w:rsidP="00B87035">
            <w:pPr>
              <w:widowControl/>
              <w:autoSpaceDE/>
              <w:autoSpaceDN/>
              <w:spacing w:line="228" w:lineRule="auto"/>
              <w:contextualSpacing/>
              <w:jc w:val="both"/>
              <w:rPr>
                <w:sz w:val="24"/>
                <w:szCs w:val="24"/>
              </w:rPr>
            </w:pPr>
            <w:r>
              <w:rPr>
                <w:sz w:val="24"/>
                <w:szCs w:val="24"/>
              </w:rPr>
              <w:t>в</w:t>
            </w:r>
            <w:r w:rsidRPr="005147F6">
              <w:rPr>
                <w:sz w:val="24"/>
                <w:szCs w:val="24"/>
              </w:rPr>
              <w:t xml:space="preserve">изначати сутність, особливості історичної еволюції, специфічні риси, основні напрями, форми і методи здійснення регіональної політики в Україні та провідних державах світу  </w:t>
            </w:r>
          </w:p>
        </w:tc>
      </w:tr>
      <w:tr w:rsidR="00307E59" w:rsidRPr="0051531C" w:rsidTr="004D31C1">
        <w:tc>
          <w:tcPr>
            <w:tcW w:w="1493" w:type="pct"/>
            <w:vMerge/>
          </w:tcPr>
          <w:p w:rsidR="00307E59" w:rsidRPr="005C33FC" w:rsidRDefault="00307E59" w:rsidP="00B87035">
            <w:pPr>
              <w:spacing w:line="228" w:lineRule="auto"/>
              <w:rPr>
                <w:bCs/>
                <w:color w:val="000000"/>
                <w:spacing w:val="-6"/>
                <w:sz w:val="24"/>
                <w:szCs w:val="24"/>
              </w:rPr>
            </w:pPr>
          </w:p>
        </w:tc>
        <w:tc>
          <w:tcPr>
            <w:tcW w:w="3507" w:type="pct"/>
          </w:tcPr>
          <w:p w:rsidR="00307E59" w:rsidRPr="005147F6" w:rsidRDefault="00307E59" w:rsidP="00B87035">
            <w:pPr>
              <w:widowControl/>
              <w:autoSpaceDE/>
              <w:autoSpaceDN/>
              <w:spacing w:line="228" w:lineRule="auto"/>
              <w:contextualSpacing/>
              <w:jc w:val="both"/>
              <w:rPr>
                <w:sz w:val="24"/>
                <w:szCs w:val="24"/>
              </w:rPr>
            </w:pPr>
            <w:r>
              <w:rPr>
                <w:sz w:val="24"/>
                <w:szCs w:val="24"/>
              </w:rPr>
              <w:t>р</w:t>
            </w:r>
            <w:r w:rsidRPr="005147F6">
              <w:rPr>
                <w:sz w:val="24"/>
                <w:szCs w:val="24"/>
              </w:rPr>
              <w:t>озпізнавати чинники і форми регіоналізації та регіоналізму в сучасному світі</w:t>
            </w:r>
          </w:p>
        </w:tc>
      </w:tr>
      <w:tr w:rsidR="00307E59" w:rsidRPr="0051531C" w:rsidTr="004D31C1">
        <w:tc>
          <w:tcPr>
            <w:tcW w:w="1493" w:type="pct"/>
            <w:vMerge/>
          </w:tcPr>
          <w:p w:rsidR="00307E59" w:rsidRPr="005C33FC" w:rsidRDefault="00307E59" w:rsidP="00B87035">
            <w:pPr>
              <w:spacing w:line="228" w:lineRule="auto"/>
              <w:rPr>
                <w:bCs/>
                <w:color w:val="000000"/>
                <w:spacing w:val="-6"/>
                <w:sz w:val="24"/>
                <w:szCs w:val="24"/>
              </w:rPr>
            </w:pPr>
          </w:p>
        </w:tc>
        <w:tc>
          <w:tcPr>
            <w:tcW w:w="3507" w:type="pct"/>
          </w:tcPr>
          <w:p w:rsidR="00307E59" w:rsidRDefault="00307E59" w:rsidP="00B87035">
            <w:pPr>
              <w:spacing w:line="228" w:lineRule="auto"/>
            </w:pPr>
            <w:r>
              <w:rPr>
                <w:sz w:val="24"/>
                <w:szCs w:val="24"/>
              </w:rPr>
              <w:t>в</w:t>
            </w:r>
            <w:r w:rsidRPr="006A423D">
              <w:rPr>
                <w:sz w:val="24"/>
                <w:szCs w:val="24"/>
              </w:rPr>
              <w:t>изначати та порівнювати  основні ознаки геополітичної, геоекономічної та геокультурної характеристики регіонів світу</w:t>
            </w:r>
          </w:p>
        </w:tc>
      </w:tr>
    </w:tbl>
    <w:p w:rsidR="002472DA" w:rsidRDefault="002472DA" w:rsidP="002472DA">
      <w:pPr>
        <w:spacing w:after="240"/>
        <w:ind w:firstLine="567"/>
        <w:jc w:val="both"/>
        <w:rPr>
          <w:i/>
        </w:rPr>
      </w:pPr>
    </w:p>
    <w:p w:rsidR="002472DA" w:rsidRDefault="002472DA" w:rsidP="002472DA">
      <w:pPr>
        <w:ind w:firstLine="567"/>
        <w:jc w:val="center"/>
        <w:rPr>
          <w:b/>
          <w:bCs/>
          <w:color w:val="000000"/>
          <w:sz w:val="24"/>
          <w:szCs w:val="24"/>
        </w:rPr>
      </w:pPr>
      <w:bookmarkStart w:id="10" w:name="_Toc34660489"/>
      <w:r w:rsidRPr="0051531C">
        <w:rPr>
          <w:b/>
          <w:bCs/>
          <w:color w:val="000000"/>
          <w:sz w:val="24"/>
          <w:szCs w:val="24"/>
        </w:rPr>
        <w:t>4 ОБСЯГ І РОЗПОДІЛ ЗА ФОРМАМИ ОРГАНІЗАЦІЇ ОСВІТНЬОГО ПРОЦЕСУ ТА ВИДАМИ НАВЧАЛЬНИХ ЗАНЯТЬ</w:t>
      </w:r>
      <w:bookmarkEnd w:id="10"/>
    </w:p>
    <w:p w:rsidR="002472DA" w:rsidRPr="0051531C" w:rsidRDefault="002472DA" w:rsidP="002472DA">
      <w:pPr>
        <w:ind w:firstLine="567"/>
        <w:jc w:val="center"/>
        <w:rPr>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865"/>
        <w:gridCol w:w="1101"/>
        <w:gridCol w:w="1194"/>
        <w:gridCol w:w="1101"/>
        <w:gridCol w:w="1194"/>
        <w:gridCol w:w="873"/>
        <w:gridCol w:w="934"/>
        <w:gridCol w:w="858"/>
      </w:tblGrid>
      <w:tr w:rsidR="002472DA" w:rsidRPr="006B23EB" w:rsidTr="00F26396">
        <w:trPr>
          <w:trHeight w:val="276"/>
        </w:trPr>
        <w:tc>
          <w:tcPr>
            <w:tcW w:w="758" w:type="pct"/>
            <w:vMerge w:val="restart"/>
            <w:vAlign w:val="center"/>
          </w:tcPr>
          <w:p w:rsidR="002472DA" w:rsidRPr="006B23EB" w:rsidRDefault="002472DA" w:rsidP="00F26396">
            <w:pPr>
              <w:ind w:left="-180" w:right="-163"/>
              <w:jc w:val="center"/>
              <w:rPr>
                <w:b/>
              </w:rPr>
            </w:pPr>
            <w:r w:rsidRPr="006B23EB">
              <w:rPr>
                <w:b/>
              </w:rPr>
              <w:t>Вид навчальних занять</w:t>
            </w:r>
          </w:p>
        </w:tc>
        <w:tc>
          <w:tcPr>
            <w:tcW w:w="4242" w:type="pct"/>
            <w:gridSpan w:val="8"/>
            <w:shd w:val="clear" w:color="auto" w:fill="auto"/>
            <w:vAlign w:val="center"/>
          </w:tcPr>
          <w:p w:rsidR="002472DA" w:rsidRPr="006B23EB" w:rsidRDefault="002472DA" w:rsidP="00F26396">
            <w:pPr>
              <w:ind w:right="-5"/>
              <w:jc w:val="center"/>
              <w:rPr>
                <w:b/>
              </w:rPr>
            </w:pPr>
            <w:r w:rsidRPr="006B23EB">
              <w:rPr>
                <w:b/>
              </w:rPr>
              <w:t>Розподіл за формами навчання</w:t>
            </w:r>
            <w:r w:rsidRPr="006B23EB">
              <w:rPr>
                <w:i/>
              </w:rPr>
              <w:t>, години</w:t>
            </w:r>
          </w:p>
        </w:tc>
      </w:tr>
      <w:tr w:rsidR="002472DA" w:rsidRPr="006B23EB" w:rsidTr="00F26396">
        <w:tc>
          <w:tcPr>
            <w:tcW w:w="758" w:type="pct"/>
            <w:vMerge/>
            <w:vAlign w:val="center"/>
          </w:tcPr>
          <w:p w:rsidR="002472DA" w:rsidRPr="006B23EB" w:rsidRDefault="002472DA" w:rsidP="00F26396">
            <w:pPr>
              <w:jc w:val="center"/>
              <w:rPr>
                <w:b/>
              </w:rPr>
            </w:pPr>
          </w:p>
        </w:tc>
        <w:tc>
          <w:tcPr>
            <w:tcW w:w="1651" w:type="pct"/>
            <w:gridSpan w:val="3"/>
            <w:shd w:val="clear" w:color="auto" w:fill="auto"/>
          </w:tcPr>
          <w:p w:rsidR="002472DA" w:rsidRPr="006B23EB" w:rsidRDefault="002472DA" w:rsidP="00F26396">
            <w:pPr>
              <w:jc w:val="center"/>
              <w:rPr>
                <w:b/>
              </w:rPr>
            </w:pPr>
            <w:r w:rsidRPr="006B23EB">
              <w:rPr>
                <w:b/>
              </w:rPr>
              <w:t>денна</w:t>
            </w:r>
          </w:p>
        </w:tc>
        <w:tc>
          <w:tcPr>
            <w:tcW w:w="1199" w:type="pct"/>
            <w:gridSpan w:val="2"/>
            <w:vAlign w:val="center"/>
          </w:tcPr>
          <w:p w:rsidR="002472DA" w:rsidRPr="006B23EB" w:rsidRDefault="002472DA" w:rsidP="00F26396">
            <w:pPr>
              <w:jc w:val="center"/>
              <w:rPr>
                <w:b/>
              </w:rPr>
            </w:pPr>
            <w:r w:rsidRPr="006B23EB">
              <w:rPr>
                <w:b/>
              </w:rPr>
              <w:t>вечірня</w:t>
            </w:r>
          </w:p>
        </w:tc>
        <w:tc>
          <w:tcPr>
            <w:tcW w:w="1392" w:type="pct"/>
            <w:gridSpan w:val="3"/>
            <w:vAlign w:val="center"/>
          </w:tcPr>
          <w:p w:rsidR="002472DA" w:rsidRPr="006B23EB" w:rsidRDefault="002472DA" w:rsidP="00F26396">
            <w:pPr>
              <w:ind w:right="-5"/>
              <w:jc w:val="center"/>
              <w:rPr>
                <w:b/>
              </w:rPr>
            </w:pPr>
            <w:r w:rsidRPr="006B23EB">
              <w:rPr>
                <w:b/>
              </w:rPr>
              <w:t>заочна</w:t>
            </w:r>
          </w:p>
        </w:tc>
      </w:tr>
      <w:tr w:rsidR="002472DA" w:rsidRPr="006B23EB" w:rsidTr="00F26396">
        <w:tc>
          <w:tcPr>
            <w:tcW w:w="758" w:type="pct"/>
            <w:vMerge/>
            <w:vAlign w:val="center"/>
          </w:tcPr>
          <w:p w:rsidR="002472DA" w:rsidRPr="006B23EB" w:rsidRDefault="002472DA" w:rsidP="00F26396">
            <w:pPr>
              <w:jc w:val="center"/>
            </w:pPr>
          </w:p>
        </w:tc>
        <w:tc>
          <w:tcPr>
            <w:tcW w:w="452" w:type="pct"/>
            <w:shd w:val="clear" w:color="auto" w:fill="auto"/>
          </w:tcPr>
          <w:p w:rsidR="002472DA" w:rsidRPr="006B23EB" w:rsidRDefault="002472DA" w:rsidP="00F26396">
            <w:pPr>
              <w:spacing w:after="120"/>
              <w:ind w:left="-53" w:right="-172"/>
              <w:jc w:val="center"/>
              <w:rPr>
                <w:b/>
              </w:rPr>
            </w:pPr>
            <w:r w:rsidRPr="006B23EB">
              <w:t>Обсяг</w:t>
            </w:r>
          </w:p>
        </w:tc>
        <w:tc>
          <w:tcPr>
            <w:tcW w:w="575"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624" w:type="pct"/>
            <w:vAlign w:val="center"/>
          </w:tcPr>
          <w:p w:rsidR="002472DA" w:rsidRPr="006B23EB" w:rsidRDefault="002472DA" w:rsidP="00F26396">
            <w:pPr>
              <w:ind w:left="-53" w:right="-172"/>
              <w:jc w:val="center"/>
            </w:pPr>
            <w:r w:rsidRPr="006B23EB">
              <w:t>самостійна робота</w:t>
            </w:r>
          </w:p>
        </w:tc>
        <w:tc>
          <w:tcPr>
            <w:tcW w:w="575"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624" w:type="pct"/>
            <w:vAlign w:val="center"/>
          </w:tcPr>
          <w:p w:rsidR="002472DA" w:rsidRPr="006B23EB" w:rsidRDefault="002472DA" w:rsidP="00F26396">
            <w:pPr>
              <w:ind w:left="-53" w:right="-172"/>
              <w:jc w:val="center"/>
            </w:pPr>
            <w:r w:rsidRPr="006B23EB">
              <w:t>самостійна робота</w:t>
            </w:r>
          </w:p>
        </w:tc>
        <w:tc>
          <w:tcPr>
            <w:tcW w:w="456" w:type="pct"/>
          </w:tcPr>
          <w:p w:rsidR="002472DA" w:rsidRPr="006B23EB" w:rsidRDefault="002472DA" w:rsidP="00F26396">
            <w:pPr>
              <w:ind w:left="-53" w:right="-172"/>
              <w:jc w:val="center"/>
              <w:rPr>
                <w:bCs/>
                <w:color w:val="000000"/>
              </w:rPr>
            </w:pPr>
            <w:r w:rsidRPr="006B23EB">
              <w:t>Обсяг</w:t>
            </w:r>
          </w:p>
        </w:tc>
        <w:tc>
          <w:tcPr>
            <w:tcW w:w="488"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448" w:type="pct"/>
            <w:vAlign w:val="center"/>
          </w:tcPr>
          <w:p w:rsidR="002472DA" w:rsidRPr="006B23EB" w:rsidRDefault="002472DA" w:rsidP="00F26396">
            <w:pPr>
              <w:ind w:left="-53" w:right="-172"/>
              <w:jc w:val="center"/>
            </w:pPr>
            <w:r w:rsidRPr="006B23EB">
              <w:t>самос-тійна робота</w:t>
            </w:r>
          </w:p>
        </w:tc>
      </w:tr>
      <w:tr w:rsidR="002472DA" w:rsidRPr="006B23EB" w:rsidTr="00F26396">
        <w:tc>
          <w:tcPr>
            <w:tcW w:w="758" w:type="pct"/>
            <w:vAlign w:val="center"/>
          </w:tcPr>
          <w:p w:rsidR="002472DA" w:rsidRPr="006B23EB" w:rsidRDefault="002472DA" w:rsidP="00F26396">
            <w:r w:rsidRPr="006B23EB">
              <w:t>лекційні</w:t>
            </w:r>
          </w:p>
        </w:tc>
        <w:tc>
          <w:tcPr>
            <w:tcW w:w="452" w:type="pct"/>
            <w:shd w:val="clear" w:color="auto" w:fill="auto"/>
            <w:vAlign w:val="center"/>
          </w:tcPr>
          <w:p w:rsidR="002472DA" w:rsidRPr="00B86AA2" w:rsidRDefault="00805663" w:rsidP="00F26396">
            <w:pPr>
              <w:jc w:val="center"/>
              <w:rPr>
                <w:color w:val="000000"/>
              </w:rPr>
            </w:pPr>
            <w:r>
              <w:rPr>
                <w:bCs/>
                <w:color w:val="000000"/>
              </w:rPr>
              <w:t>45</w:t>
            </w:r>
          </w:p>
        </w:tc>
        <w:tc>
          <w:tcPr>
            <w:tcW w:w="575" w:type="pct"/>
            <w:vAlign w:val="center"/>
          </w:tcPr>
          <w:p w:rsidR="002472DA" w:rsidRPr="00B86AA2" w:rsidRDefault="00805663" w:rsidP="00F26396">
            <w:pPr>
              <w:jc w:val="center"/>
              <w:rPr>
                <w:color w:val="000000"/>
              </w:rPr>
            </w:pPr>
            <w:r>
              <w:rPr>
                <w:bCs/>
                <w:color w:val="000000"/>
              </w:rPr>
              <w:t>22</w:t>
            </w:r>
          </w:p>
        </w:tc>
        <w:tc>
          <w:tcPr>
            <w:tcW w:w="624" w:type="pct"/>
            <w:vAlign w:val="center"/>
          </w:tcPr>
          <w:p w:rsidR="002472DA" w:rsidRPr="00B86AA2" w:rsidRDefault="00805663" w:rsidP="00F26396">
            <w:pPr>
              <w:jc w:val="center"/>
              <w:rPr>
                <w:color w:val="000000"/>
              </w:rPr>
            </w:pPr>
            <w:r>
              <w:rPr>
                <w:bCs/>
                <w:color w:val="000000"/>
              </w:rPr>
              <w:t>23</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805663" w:rsidP="00F26396">
            <w:pPr>
              <w:jc w:val="center"/>
              <w:rPr>
                <w:color w:val="000000"/>
              </w:rPr>
            </w:pPr>
            <w:r>
              <w:rPr>
                <w:color w:val="000000"/>
              </w:rPr>
              <w:t>45</w:t>
            </w:r>
          </w:p>
        </w:tc>
        <w:tc>
          <w:tcPr>
            <w:tcW w:w="488" w:type="pct"/>
            <w:vAlign w:val="center"/>
          </w:tcPr>
          <w:p w:rsidR="002472DA" w:rsidRPr="00B86AA2" w:rsidRDefault="00805663" w:rsidP="00F26396">
            <w:pPr>
              <w:jc w:val="center"/>
              <w:rPr>
                <w:color w:val="000000"/>
              </w:rPr>
            </w:pPr>
            <w:r>
              <w:rPr>
                <w:color w:val="000000"/>
              </w:rPr>
              <w:t>4</w:t>
            </w:r>
          </w:p>
        </w:tc>
        <w:tc>
          <w:tcPr>
            <w:tcW w:w="448" w:type="pct"/>
            <w:vAlign w:val="center"/>
          </w:tcPr>
          <w:p w:rsidR="002472DA" w:rsidRPr="00B86AA2" w:rsidRDefault="00805663" w:rsidP="00F26396">
            <w:pPr>
              <w:jc w:val="center"/>
            </w:pPr>
            <w:r>
              <w:rPr>
                <w:color w:val="000000"/>
              </w:rPr>
              <w:t>41</w:t>
            </w:r>
          </w:p>
        </w:tc>
      </w:tr>
      <w:tr w:rsidR="002472DA" w:rsidRPr="006B23EB" w:rsidTr="00F26396">
        <w:tc>
          <w:tcPr>
            <w:tcW w:w="758" w:type="pct"/>
            <w:vAlign w:val="center"/>
          </w:tcPr>
          <w:p w:rsidR="002472DA" w:rsidRPr="006B23EB" w:rsidRDefault="002472DA" w:rsidP="00F26396">
            <w:r w:rsidRPr="006B23EB">
              <w:t>практичні</w:t>
            </w:r>
          </w:p>
        </w:tc>
        <w:tc>
          <w:tcPr>
            <w:tcW w:w="452" w:type="pct"/>
            <w:shd w:val="clear" w:color="auto" w:fill="auto"/>
            <w:vAlign w:val="center"/>
          </w:tcPr>
          <w:p w:rsidR="002472DA" w:rsidRPr="00B86AA2" w:rsidRDefault="00805663" w:rsidP="00F26396">
            <w:pPr>
              <w:jc w:val="center"/>
              <w:rPr>
                <w:color w:val="000000"/>
              </w:rPr>
            </w:pPr>
            <w:r>
              <w:rPr>
                <w:bCs/>
                <w:color w:val="000000"/>
              </w:rPr>
              <w:t>45</w:t>
            </w:r>
          </w:p>
        </w:tc>
        <w:tc>
          <w:tcPr>
            <w:tcW w:w="575" w:type="pct"/>
            <w:vAlign w:val="center"/>
          </w:tcPr>
          <w:p w:rsidR="002472DA" w:rsidRPr="00B86AA2" w:rsidRDefault="00805663" w:rsidP="00F26396">
            <w:pPr>
              <w:jc w:val="center"/>
              <w:rPr>
                <w:color w:val="000000"/>
              </w:rPr>
            </w:pPr>
            <w:r>
              <w:rPr>
                <w:bCs/>
                <w:color w:val="000000"/>
              </w:rPr>
              <w:t>22</w:t>
            </w:r>
          </w:p>
        </w:tc>
        <w:tc>
          <w:tcPr>
            <w:tcW w:w="624" w:type="pct"/>
            <w:vAlign w:val="center"/>
          </w:tcPr>
          <w:p w:rsidR="002472DA" w:rsidRPr="00B86AA2" w:rsidRDefault="00805663" w:rsidP="00F26396">
            <w:pPr>
              <w:jc w:val="center"/>
              <w:rPr>
                <w:color w:val="000000"/>
              </w:rPr>
            </w:pPr>
            <w:r>
              <w:rPr>
                <w:bCs/>
                <w:color w:val="000000"/>
              </w:rPr>
              <w:t>23</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805663" w:rsidP="00B86AA2">
            <w:pPr>
              <w:jc w:val="center"/>
              <w:rPr>
                <w:color w:val="000000"/>
              </w:rPr>
            </w:pPr>
            <w:r>
              <w:rPr>
                <w:color w:val="000000"/>
              </w:rPr>
              <w:t>45</w:t>
            </w:r>
          </w:p>
        </w:tc>
        <w:tc>
          <w:tcPr>
            <w:tcW w:w="488" w:type="pct"/>
            <w:vAlign w:val="center"/>
          </w:tcPr>
          <w:p w:rsidR="002472DA" w:rsidRPr="00B86AA2" w:rsidRDefault="00B86AA2" w:rsidP="00F26396">
            <w:pPr>
              <w:jc w:val="center"/>
              <w:rPr>
                <w:color w:val="000000"/>
              </w:rPr>
            </w:pPr>
            <w:r w:rsidRPr="00B86AA2">
              <w:rPr>
                <w:color w:val="000000"/>
              </w:rPr>
              <w:t>4</w:t>
            </w:r>
          </w:p>
        </w:tc>
        <w:tc>
          <w:tcPr>
            <w:tcW w:w="448" w:type="pct"/>
            <w:vAlign w:val="center"/>
          </w:tcPr>
          <w:p w:rsidR="002472DA" w:rsidRPr="00B86AA2" w:rsidRDefault="00805663" w:rsidP="00F26396">
            <w:pPr>
              <w:jc w:val="center"/>
            </w:pPr>
            <w:r>
              <w:rPr>
                <w:color w:val="000000"/>
              </w:rPr>
              <w:t>41</w:t>
            </w:r>
          </w:p>
        </w:tc>
      </w:tr>
      <w:tr w:rsidR="002472DA" w:rsidRPr="006B23EB" w:rsidTr="00F26396">
        <w:tc>
          <w:tcPr>
            <w:tcW w:w="758" w:type="pct"/>
            <w:vAlign w:val="center"/>
          </w:tcPr>
          <w:p w:rsidR="002472DA" w:rsidRPr="006B23EB" w:rsidRDefault="002472DA" w:rsidP="00F26396">
            <w:r w:rsidRPr="006B23EB">
              <w:t>лабораторні</w:t>
            </w:r>
          </w:p>
        </w:tc>
        <w:tc>
          <w:tcPr>
            <w:tcW w:w="452" w:type="pct"/>
            <w:shd w:val="clear" w:color="auto" w:fill="auto"/>
            <w:vAlign w:val="center"/>
          </w:tcPr>
          <w:p w:rsidR="002472DA" w:rsidRPr="00B86AA2" w:rsidRDefault="002472DA" w:rsidP="00F26396">
            <w:pPr>
              <w:jc w:val="center"/>
              <w:rPr>
                <w:color w:val="000000"/>
              </w:rPr>
            </w:pPr>
            <w:r w:rsidRPr="00B86AA2">
              <w:rPr>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color w:val="000000"/>
              </w:rPr>
            </w:pPr>
            <w:r w:rsidRPr="00B86AA2">
              <w:rPr>
                <w:color w:val="000000"/>
              </w:rPr>
              <w:t>-</w:t>
            </w:r>
          </w:p>
        </w:tc>
        <w:tc>
          <w:tcPr>
            <w:tcW w:w="488" w:type="pct"/>
            <w:vAlign w:val="center"/>
          </w:tcPr>
          <w:p w:rsidR="002472DA" w:rsidRPr="00B86AA2" w:rsidRDefault="002472DA" w:rsidP="00F26396">
            <w:pPr>
              <w:jc w:val="center"/>
              <w:rPr>
                <w:color w:val="000000"/>
              </w:rPr>
            </w:pPr>
            <w:r w:rsidRPr="00B86AA2">
              <w:rPr>
                <w:color w:val="000000"/>
              </w:rPr>
              <w:t>-</w:t>
            </w:r>
          </w:p>
        </w:tc>
        <w:tc>
          <w:tcPr>
            <w:tcW w:w="448" w:type="pct"/>
            <w:vAlign w:val="center"/>
          </w:tcPr>
          <w:p w:rsidR="002472DA" w:rsidRPr="00B86AA2" w:rsidRDefault="002472DA" w:rsidP="00F26396">
            <w:pPr>
              <w:jc w:val="center"/>
            </w:pPr>
            <w:r w:rsidRPr="00B86AA2">
              <w:t>-</w:t>
            </w:r>
          </w:p>
        </w:tc>
      </w:tr>
      <w:tr w:rsidR="002472DA" w:rsidRPr="006B23EB" w:rsidTr="00F26396">
        <w:tc>
          <w:tcPr>
            <w:tcW w:w="758" w:type="pct"/>
            <w:vAlign w:val="center"/>
          </w:tcPr>
          <w:p w:rsidR="002472DA" w:rsidRPr="006B23EB" w:rsidRDefault="002472DA" w:rsidP="00F26396">
            <w:r w:rsidRPr="006B23EB">
              <w:t>семінари</w:t>
            </w:r>
          </w:p>
        </w:tc>
        <w:tc>
          <w:tcPr>
            <w:tcW w:w="452" w:type="pct"/>
            <w:shd w:val="clear" w:color="auto" w:fill="auto"/>
            <w:vAlign w:val="center"/>
          </w:tcPr>
          <w:p w:rsidR="002472DA" w:rsidRPr="00B86AA2" w:rsidRDefault="002472DA" w:rsidP="00F26396">
            <w:pPr>
              <w:jc w:val="center"/>
              <w:rPr>
                <w:bCs/>
                <w:color w:val="000000"/>
              </w:rPr>
            </w:pPr>
            <w:r w:rsidRPr="00B86AA2">
              <w:rPr>
                <w:bCs/>
                <w:color w:val="000000"/>
              </w:rPr>
              <w:t>-</w:t>
            </w:r>
          </w:p>
        </w:tc>
        <w:tc>
          <w:tcPr>
            <w:tcW w:w="575" w:type="pct"/>
            <w:vAlign w:val="center"/>
          </w:tcPr>
          <w:p w:rsidR="002472DA" w:rsidRPr="00B86AA2" w:rsidRDefault="002472DA" w:rsidP="00F26396">
            <w:pPr>
              <w:jc w:val="center"/>
              <w:rPr>
                <w:bCs/>
                <w:color w:val="000000"/>
              </w:rPr>
            </w:pPr>
            <w:r w:rsidRPr="00B86AA2">
              <w:rPr>
                <w:bCs/>
                <w:color w:val="000000"/>
              </w:rPr>
              <w:t>-</w:t>
            </w:r>
          </w:p>
        </w:tc>
        <w:tc>
          <w:tcPr>
            <w:tcW w:w="624" w:type="pct"/>
            <w:vAlign w:val="center"/>
          </w:tcPr>
          <w:p w:rsidR="002472DA" w:rsidRPr="00B86AA2" w:rsidRDefault="002472DA" w:rsidP="00F26396">
            <w:pPr>
              <w:jc w:val="center"/>
              <w:rPr>
                <w:bCs/>
                <w:color w:val="000000"/>
              </w:rPr>
            </w:pPr>
            <w:r w:rsidRPr="00B86AA2">
              <w:rPr>
                <w:bCs/>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bCs/>
                <w:color w:val="000000"/>
              </w:rPr>
            </w:pPr>
            <w:r w:rsidRPr="00B86AA2">
              <w:rPr>
                <w:bCs/>
                <w:color w:val="000000"/>
              </w:rPr>
              <w:t>-</w:t>
            </w:r>
          </w:p>
        </w:tc>
        <w:tc>
          <w:tcPr>
            <w:tcW w:w="488" w:type="pct"/>
            <w:vAlign w:val="center"/>
          </w:tcPr>
          <w:p w:rsidR="002472DA" w:rsidRPr="00B86AA2" w:rsidRDefault="002472DA" w:rsidP="00F26396">
            <w:pPr>
              <w:jc w:val="center"/>
              <w:rPr>
                <w:bCs/>
                <w:color w:val="000000"/>
              </w:rPr>
            </w:pPr>
            <w:r w:rsidRPr="00B86AA2">
              <w:rPr>
                <w:bCs/>
                <w:color w:val="000000"/>
              </w:rPr>
              <w:t>-</w:t>
            </w:r>
          </w:p>
        </w:tc>
        <w:tc>
          <w:tcPr>
            <w:tcW w:w="448" w:type="pct"/>
            <w:vAlign w:val="center"/>
          </w:tcPr>
          <w:p w:rsidR="002472DA" w:rsidRPr="00B86AA2" w:rsidRDefault="002472DA" w:rsidP="00F26396">
            <w:pPr>
              <w:jc w:val="center"/>
            </w:pPr>
            <w:r w:rsidRPr="00B86AA2">
              <w:t>-</w:t>
            </w:r>
          </w:p>
        </w:tc>
      </w:tr>
      <w:tr w:rsidR="002472DA" w:rsidRPr="006B23EB" w:rsidTr="00F26396">
        <w:tc>
          <w:tcPr>
            <w:tcW w:w="758" w:type="pct"/>
            <w:vAlign w:val="center"/>
          </w:tcPr>
          <w:p w:rsidR="002472DA" w:rsidRPr="006B23EB" w:rsidRDefault="002472DA" w:rsidP="00F26396">
            <w:r w:rsidRPr="006B23EB">
              <w:t>РАЗОМ</w:t>
            </w:r>
          </w:p>
        </w:tc>
        <w:tc>
          <w:tcPr>
            <w:tcW w:w="452" w:type="pct"/>
            <w:shd w:val="clear" w:color="auto" w:fill="auto"/>
            <w:vAlign w:val="center"/>
          </w:tcPr>
          <w:p w:rsidR="002472DA" w:rsidRPr="00B86AA2" w:rsidRDefault="002472DA" w:rsidP="00F26396">
            <w:pPr>
              <w:jc w:val="center"/>
              <w:rPr>
                <w:bCs/>
                <w:color w:val="000000"/>
              </w:rPr>
            </w:pPr>
            <w:r w:rsidRPr="00B86AA2">
              <w:rPr>
                <w:bCs/>
                <w:color w:val="000000"/>
              </w:rPr>
              <w:t>90</w:t>
            </w:r>
          </w:p>
        </w:tc>
        <w:tc>
          <w:tcPr>
            <w:tcW w:w="575" w:type="pct"/>
            <w:vAlign w:val="center"/>
          </w:tcPr>
          <w:p w:rsidR="002472DA" w:rsidRPr="00B86AA2" w:rsidRDefault="00805663" w:rsidP="00F26396">
            <w:pPr>
              <w:jc w:val="center"/>
              <w:rPr>
                <w:bCs/>
                <w:color w:val="000000"/>
              </w:rPr>
            </w:pPr>
            <w:r>
              <w:rPr>
                <w:bCs/>
                <w:color w:val="000000"/>
              </w:rPr>
              <w:t>44</w:t>
            </w:r>
          </w:p>
        </w:tc>
        <w:tc>
          <w:tcPr>
            <w:tcW w:w="624" w:type="pct"/>
            <w:vAlign w:val="center"/>
          </w:tcPr>
          <w:p w:rsidR="002472DA" w:rsidRPr="00B86AA2" w:rsidRDefault="00805663" w:rsidP="00F26396">
            <w:pPr>
              <w:jc w:val="center"/>
              <w:rPr>
                <w:bCs/>
                <w:color w:val="000000"/>
              </w:rPr>
            </w:pPr>
            <w:r>
              <w:rPr>
                <w:bCs/>
                <w:color w:val="000000"/>
              </w:rPr>
              <w:t>46</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bCs/>
                <w:color w:val="000000"/>
              </w:rPr>
            </w:pPr>
            <w:r w:rsidRPr="00B86AA2">
              <w:rPr>
                <w:bCs/>
                <w:color w:val="000000"/>
              </w:rPr>
              <w:t>90</w:t>
            </w:r>
          </w:p>
        </w:tc>
        <w:tc>
          <w:tcPr>
            <w:tcW w:w="488" w:type="pct"/>
            <w:vAlign w:val="center"/>
          </w:tcPr>
          <w:p w:rsidR="002472DA" w:rsidRPr="00B86AA2" w:rsidRDefault="00805663" w:rsidP="00F26396">
            <w:pPr>
              <w:jc w:val="center"/>
              <w:rPr>
                <w:bCs/>
                <w:color w:val="000000"/>
              </w:rPr>
            </w:pPr>
            <w:r>
              <w:rPr>
                <w:bCs/>
                <w:color w:val="000000"/>
              </w:rPr>
              <w:t>8</w:t>
            </w:r>
          </w:p>
        </w:tc>
        <w:tc>
          <w:tcPr>
            <w:tcW w:w="448" w:type="pct"/>
            <w:vAlign w:val="center"/>
          </w:tcPr>
          <w:p w:rsidR="002472DA" w:rsidRPr="00B86AA2" w:rsidRDefault="00805663" w:rsidP="00F26396">
            <w:pPr>
              <w:jc w:val="center"/>
            </w:pPr>
            <w:r>
              <w:rPr>
                <w:bCs/>
                <w:color w:val="000000"/>
              </w:rPr>
              <w:t>82</w:t>
            </w:r>
          </w:p>
        </w:tc>
      </w:tr>
    </w:tbl>
    <w:p w:rsidR="002472DA" w:rsidRDefault="002472DA" w:rsidP="002472DA">
      <w:pPr>
        <w:pStyle w:val="1"/>
        <w:spacing w:before="0"/>
        <w:jc w:val="both"/>
        <w:rPr>
          <w:b/>
          <w:bCs/>
          <w:sz w:val="28"/>
          <w:szCs w:val="28"/>
        </w:rPr>
      </w:pPr>
      <w:bookmarkStart w:id="11" w:name="_Toc523035525"/>
      <w:bookmarkStart w:id="12" w:name="_Toc34660490"/>
    </w:p>
    <w:p w:rsidR="002472DA" w:rsidRDefault="002472DA" w:rsidP="002472DA">
      <w:pPr>
        <w:pStyle w:val="1"/>
        <w:spacing w:before="0"/>
        <w:jc w:val="center"/>
        <w:rPr>
          <w:i/>
          <w:sz w:val="24"/>
          <w:szCs w:val="24"/>
        </w:rPr>
      </w:pPr>
      <w:r w:rsidRPr="0051531C">
        <w:rPr>
          <w:b/>
          <w:bCs/>
          <w:sz w:val="24"/>
          <w:szCs w:val="24"/>
        </w:rPr>
        <w:t>5 ПРОГРАМА ДИСЦИПЛІНИ ЗА ВИДАМИ НАВЧАЛЬНИХ ЗАНЯТЬ</w:t>
      </w:r>
      <w:bookmarkEnd w:id="11"/>
      <w:bookmarkEnd w:id="12"/>
    </w:p>
    <w:p w:rsidR="002472DA" w:rsidRPr="006B23EB" w:rsidRDefault="002472DA" w:rsidP="002472D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5228"/>
        <w:gridCol w:w="2858"/>
      </w:tblGrid>
      <w:tr w:rsidR="002472DA" w:rsidRPr="00B87035" w:rsidTr="00F26396">
        <w:trPr>
          <w:trHeight w:val="365"/>
          <w:tblHeader/>
        </w:trPr>
        <w:tc>
          <w:tcPr>
            <w:tcW w:w="776" w:type="pct"/>
            <w:vAlign w:val="center"/>
          </w:tcPr>
          <w:p w:rsidR="002472DA" w:rsidRPr="00B87035" w:rsidRDefault="002472DA" w:rsidP="00F26396">
            <w:pPr>
              <w:jc w:val="center"/>
              <w:rPr>
                <w:b/>
                <w:bCs/>
              </w:rPr>
            </w:pPr>
            <w:r w:rsidRPr="00B87035">
              <w:rPr>
                <w:b/>
                <w:bCs/>
              </w:rPr>
              <w:t>Шифри</w:t>
            </w:r>
          </w:p>
          <w:p w:rsidR="002472DA" w:rsidRPr="00B87035" w:rsidRDefault="002472DA" w:rsidP="00F26396">
            <w:pPr>
              <w:jc w:val="center"/>
            </w:pPr>
            <w:r w:rsidRPr="00B87035">
              <w:rPr>
                <w:b/>
                <w:bCs/>
              </w:rPr>
              <w:t>ДРН</w:t>
            </w:r>
          </w:p>
        </w:tc>
        <w:tc>
          <w:tcPr>
            <w:tcW w:w="2731" w:type="pct"/>
            <w:vAlign w:val="center"/>
          </w:tcPr>
          <w:p w:rsidR="002472DA" w:rsidRPr="00B87035" w:rsidRDefault="002472DA" w:rsidP="00F26396">
            <w:pPr>
              <w:jc w:val="center"/>
              <w:rPr>
                <w:b/>
                <w:bCs/>
              </w:rPr>
            </w:pPr>
            <w:r w:rsidRPr="00B87035">
              <w:rPr>
                <w:b/>
                <w:bCs/>
              </w:rPr>
              <w:t>Види та тематика навчальних занять</w:t>
            </w:r>
          </w:p>
        </w:tc>
        <w:tc>
          <w:tcPr>
            <w:tcW w:w="1493" w:type="pct"/>
            <w:vAlign w:val="center"/>
          </w:tcPr>
          <w:p w:rsidR="002472DA" w:rsidRPr="00B87035" w:rsidRDefault="002472DA" w:rsidP="00F26396">
            <w:pPr>
              <w:jc w:val="center"/>
              <w:rPr>
                <w:b/>
                <w:bCs/>
              </w:rPr>
            </w:pPr>
            <w:r w:rsidRPr="00B87035">
              <w:rPr>
                <w:b/>
                <w:bCs/>
              </w:rPr>
              <w:t xml:space="preserve">Обсяг складових, </w:t>
            </w:r>
            <w:r w:rsidRPr="00B87035">
              <w:rPr>
                <w:bCs/>
                <w:i/>
              </w:rPr>
              <w:t>години</w:t>
            </w:r>
          </w:p>
        </w:tc>
      </w:tr>
      <w:tr w:rsidR="002472DA" w:rsidRPr="00B87035" w:rsidTr="00F26396">
        <w:trPr>
          <w:trHeight w:val="365"/>
        </w:trPr>
        <w:tc>
          <w:tcPr>
            <w:tcW w:w="776" w:type="pct"/>
          </w:tcPr>
          <w:p w:rsidR="002472DA" w:rsidRPr="00B87035" w:rsidRDefault="002472DA" w:rsidP="00F26396"/>
        </w:tc>
        <w:tc>
          <w:tcPr>
            <w:tcW w:w="2731" w:type="pct"/>
            <w:vAlign w:val="center"/>
          </w:tcPr>
          <w:p w:rsidR="002472DA" w:rsidRPr="00B87035" w:rsidRDefault="002472DA" w:rsidP="00F26396">
            <w:pPr>
              <w:jc w:val="center"/>
              <w:rPr>
                <w:b/>
                <w:bCs/>
              </w:rPr>
            </w:pPr>
            <w:r w:rsidRPr="00B87035">
              <w:rPr>
                <w:b/>
                <w:bCs/>
              </w:rPr>
              <w:t>ЛЕКЦІЇ</w:t>
            </w:r>
          </w:p>
        </w:tc>
        <w:tc>
          <w:tcPr>
            <w:tcW w:w="1493" w:type="pct"/>
          </w:tcPr>
          <w:p w:rsidR="002472DA" w:rsidRPr="00B87035" w:rsidRDefault="00A61C1C" w:rsidP="00F26396">
            <w:pPr>
              <w:jc w:val="center"/>
              <w:rPr>
                <w:b/>
                <w:bCs/>
              </w:rPr>
            </w:pPr>
            <w:r w:rsidRPr="00B87035">
              <w:rPr>
                <w:b/>
                <w:bCs/>
              </w:rPr>
              <w:t>45</w:t>
            </w:r>
          </w:p>
        </w:tc>
      </w:tr>
      <w:tr w:rsidR="00D80CDE" w:rsidRPr="00B87035" w:rsidTr="00F26396">
        <w:trPr>
          <w:trHeight w:val="171"/>
        </w:trPr>
        <w:tc>
          <w:tcPr>
            <w:tcW w:w="776" w:type="pct"/>
            <w:vMerge w:val="restart"/>
          </w:tcPr>
          <w:p w:rsidR="00D80CDE" w:rsidRPr="00B87035" w:rsidRDefault="00684061" w:rsidP="00F26396">
            <w:r w:rsidRPr="00B87035">
              <w:rPr>
                <w:shd w:val="clear" w:color="auto" w:fill="FFFFFF"/>
              </w:rPr>
              <w:t>РН06.2-Ф24</w:t>
            </w:r>
          </w:p>
        </w:tc>
        <w:tc>
          <w:tcPr>
            <w:tcW w:w="2731" w:type="pct"/>
          </w:tcPr>
          <w:p w:rsidR="00D80CDE" w:rsidRPr="00B87035" w:rsidRDefault="00EB7245" w:rsidP="009B2772">
            <w:pPr>
              <w:jc w:val="both"/>
              <w:rPr>
                <w:b/>
              </w:rPr>
            </w:pPr>
            <w:r w:rsidRPr="00B87035">
              <w:rPr>
                <w:b/>
              </w:rPr>
              <w:t xml:space="preserve">Тема </w:t>
            </w:r>
            <w:r w:rsidR="00D80CDE" w:rsidRPr="00B87035">
              <w:rPr>
                <w:b/>
              </w:rPr>
              <w:t xml:space="preserve">1.  </w:t>
            </w:r>
            <w:r w:rsidR="00CB7492" w:rsidRPr="00B87035">
              <w:rPr>
                <w:b/>
                <w:bCs/>
              </w:rPr>
              <w:t>Політична географія та економічна характеристика Американського континенту</w:t>
            </w:r>
          </w:p>
        </w:tc>
        <w:tc>
          <w:tcPr>
            <w:tcW w:w="1493" w:type="pct"/>
            <w:vMerge w:val="restart"/>
          </w:tcPr>
          <w:p w:rsidR="00D80CDE" w:rsidRPr="00B87035" w:rsidRDefault="0097395E" w:rsidP="00F26396">
            <w:pPr>
              <w:jc w:val="center"/>
              <w:rPr>
                <w:bCs/>
              </w:rPr>
            </w:pPr>
            <w:r w:rsidRPr="00B87035">
              <w:rPr>
                <w:bCs/>
              </w:rPr>
              <w:t>2</w:t>
            </w:r>
          </w:p>
        </w:tc>
      </w:tr>
      <w:tr w:rsidR="00D80CDE" w:rsidRPr="00B87035" w:rsidTr="00F26396">
        <w:trPr>
          <w:trHeight w:val="276"/>
        </w:trPr>
        <w:tc>
          <w:tcPr>
            <w:tcW w:w="776" w:type="pct"/>
            <w:vMerge/>
          </w:tcPr>
          <w:p w:rsidR="00D80CDE" w:rsidRPr="00B87035" w:rsidRDefault="00D80CDE" w:rsidP="00F26396"/>
        </w:tc>
        <w:tc>
          <w:tcPr>
            <w:tcW w:w="2731" w:type="pct"/>
          </w:tcPr>
          <w:p w:rsidR="00D80CDE" w:rsidRPr="00B87035" w:rsidRDefault="00D80CDE" w:rsidP="009B2772">
            <w:r w:rsidRPr="00B87035">
              <w:t>1.1. </w:t>
            </w:r>
            <w:r w:rsidR="000B2A53" w:rsidRPr="00B87035">
              <w:t>Політична географія Американського континенту</w:t>
            </w:r>
          </w:p>
        </w:tc>
        <w:tc>
          <w:tcPr>
            <w:tcW w:w="1493" w:type="pct"/>
            <w:vMerge/>
            <w:vAlign w:val="center"/>
          </w:tcPr>
          <w:p w:rsidR="00D80CDE" w:rsidRPr="00B87035" w:rsidRDefault="00D80CDE" w:rsidP="00F26396">
            <w:pPr>
              <w:jc w:val="center"/>
            </w:pPr>
          </w:p>
        </w:tc>
      </w:tr>
      <w:tr w:rsidR="00D80CDE" w:rsidRPr="00B87035" w:rsidTr="00F26396">
        <w:trPr>
          <w:trHeight w:val="276"/>
        </w:trPr>
        <w:tc>
          <w:tcPr>
            <w:tcW w:w="776" w:type="pct"/>
            <w:vMerge/>
          </w:tcPr>
          <w:p w:rsidR="00D80CDE" w:rsidRPr="00B87035" w:rsidRDefault="00D80CDE" w:rsidP="00F26396"/>
        </w:tc>
        <w:tc>
          <w:tcPr>
            <w:tcW w:w="2731" w:type="pct"/>
          </w:tcPr>
          <w:p w:rsidR="00D80CDE" w:rsidRPr="00B87035" w:rsidRDefault="00D80CDE" w:rsidP="009B2772">
            <w:r w:rsidRPr="00B87035">
              <w:t>1.2.</w:t>
            </w:r>
            <w:r w:rsidR="000B2A53" w:rsidRPr="00B87035">
              <w:t xml:space="preserve"> Економічна характеристика Американського </w:t>
            </w:r>
            <w:r w:rsidR="000B2A53" w:rsidRPr="00B87035">
              <w:lastRenderedPageBreak/>
              <w:t>континенту</w:t>
            </w:r>
          </w:p>
        </w:tc>
        <w:tc>
          <w:tcPr>
            <w:tcW w:w="1493" w:type="pct"/>
            <w:vMerge/>
            <w:vAlign w:val="center"/>
          </w:tcPr>
          <w:p w:rsidR="00D80CDE" w:rsidRPr="00B87035" w:rsidRDefault="00D80CDE" w:rsidP="00F26396">
            <w:pPr>
              <w:jc w:val="center"/>
            </w:pPr>
          </w:p>
        </w:tc>
      </w:tr>
      <w:tr w:rsidR="00D80CDE" w:rsidRPr="00B87035" w:rsidTr="00F26396">
        <w:trPr>
          <w:trHeight w:val="20"/>
        </w:trPr>
        <w:tc>
          <w:tcPr>
            <w:tcW w:w="776" w:type="pct"/>
            <w:vMerge w:val="restart"/>
          </w:tcPr>
          <w:p w:rsidR="00684061" w:rsidRPr="00B87035" w:rsidRDefault="00684061" w:rsidP="00684061">
            <w:pPr>
              <w:rPr>
                <w:shd w:val="clear" w:color="auto" w:fill="FFFFFF"/>
              </w:rPr>
            </w:pPr>
            <w:r w:rsidRPr="00B87035">
              <w:rPr>
                <w:shd w:val="clear" w:color="auto" w:fill="FFFFFF"/>
              </w:rPr>
              <w:lastRenderedPageBreak/>
              <w:t>РН06.1-Ф24</w:t>
            </w:r>
          </w:p>
          <w:p w:rsidR="00684061" w:rsidRPr="00B87035" w:rsidRDefault="00684061" w:rsidP="00684061">
            <w:pPr>
              <w:rPr>
                <w:shd w:val="clear" w:color="auto" w:fill="FFFFFF"/>
              </w:rPr>
            </w:pPr>
            <w:r w:rsidRPr="00B87035">
              <w:rPr>
                <w:shd w:val="clear" w:color="auto" w:fill="FFFFFF"/>
              </w:rPr>
              <w:t>РН06.2-Ф24</w:t>
            </w:r>
          </w:p>
          <w:p w:rsidR="00D80CDE" w:rsidRPr="00B87035" w:rsidRDefault="00684061" w:rsidP="00684061">
            <w:r w:rsidRPr="00B87035">
              <w:rPr>
                <w:shd w:val="clear" w:color="auto" w:fill="FFFFFF"/>
              </w:rPr>
              <w:t>РН06.3-Ф24</w:t>
            </w:r>
          </w:p>
        </w:tc>
        <w:tc>
          <w:tcPr>
            <w:tcW w:w="2731" w:type="pct"/>
          </w:tcPr>
          <w:p w:rsidR="00D80CDE" w:rsidRPr="00B87035" w:rsidRDefault="00EB7245" w:rsidP="009B2772">
            <w:pPr>
              <w:jc w:val="both"/>
              <w:rPr>
                <w:b/>
              </w:rPr>
            </w:pPr>
            <w:r w:rsidRPr="00B87035">
              <w:rPr>
                <w:b/>
              </w:rPr>
              <w:t xml:space="preserve">Тема </w:t>
            </w:r>
            <w:r w:rsidR="00D80CDE" w:rsidRPr="00B87035">
              <w:rPr>
                <w:b/>
              </w:rPr>
              <w:t xml:space="preserve">2.  </w:t>
            </w:r>
            <w:r w:rsidR="00617732" w:rsidRPr="00B87035">
              <w:rPr>
                <w:b/>
                <w:bCs/>
              </w:rPr>
              <w:t>Зовнішня політика США у регіоні та її вплив на міжнародні відносини на американському континенті</w:t>
            </w:r>
          </w:p>
        </w:tc>
        <w:tc>
          <w:tcPr>
            <w:tcW w:w="1493" w:type="pct"/>
            <w:vMerge w:val="restart"/>
          </w:tcPr>
          <w:p w:rsidR="00D80CDE" w:rsidRPr="00B87035" w:rsidRDefault="0097395E" w:rsidP="00F26396">
            <w:pPr>
              <w:jc w:val="center"/>
              <w:rPr>
                <w:bCs/>
              </w:rPr>
            </w:pPr>
            <w:r w:rsidRPr="00B87035">
              <w:rPr>
                <w:bCs/>
              </w:rPr>
              <w:t>8</w:t>
            </w:r>
          </w:p>
        </w:tc>
      </w:tr>
      <w:tr w:rsidR="00D80CDE" w:rsidRPr="00B87035" w:rsidTr="00F26396">
        <w:trPr>
          <w:trHeight w:val="20"/>
        </w:trPr>
        <w:tc>
          <w:tcPr>
            <w:tcW w:w="776" w:type="pct"/>
            <w:vMerge/>
          </w:tcPr>
          <w:p w:rsidR="00D80CDE" w:rsidRPr="00B87035" w:rsidRDefault="00D80CDE" w:rsidP="00F26396"/>
        </w:tc>
        <w:tc>
          <w:tcPr>
            <w:tcW w:w="2731" w:type="pct"/>
          </w:tcPr>
          <w:p w:rsidR="00D80CDE" w:rsidRPr="00B87035" w:rsidRDefault="00D80CDE" w:rsidP="009B2772">
            <w:pPr>
              <w:jc w:val="both"/>
            </w:pPr>
            <w:r w:rsidRPr="00B87035">
              <w:t>2.1. </w:t>
            </w:r>
            <w:r w:rsidR="004D31C1" w:rsidRPr="00B87035">
              <w:t>Зовнішня політика США на</w:t>
            </w:r>
            <w:r w:rsidR="004D31C1" w:rsidRPr="00B87035">
              <w:rPr>
                <w:b/>
                <w:bCs/>
              </w:rPr>
              <w:t xml:space="preserve"> </w:t>
            </w:r>
            <w:r w:rsidR="004D31C1" w:rsidRPr="00B87035">
              <w:t>Американському континенті</w:t>
            </w:r>
          </w:p>
        </w:tc>
        <w:tc>
          <w:tcPr>
            <w:tcW w:w="1493" w:type="pct"/>
            <w:vMerge/>
            <w:vAlign w:val="center"/>
          </w:tcPr>
          <w:p w:rsidR="00D80CDE" w:rsidRPr="00B87035" w:rsidRDefault="00D80CDE" w:rsidP="00F26396">
            <w:pPr>
              <w:jc w:val="center"/>
              <w:rPr>
                <w:b/>
              </w:rPr>
            </w:pPr>
          </w:p>
        </w:tc>
      </w:tr>
      <w:tr w:rsidR="004D31C1" w:rsidRPr="00B87035" w:rsidTr="004D31C1">
        <w:trPr>
          <w:trHeight w:val="623"/>
        </w:trPr>
        <w:tc>
          <w:tcPr>
            <w:tcW w:w="776" w:type="pct"/>
            <w:vMerge/>
          </w:tcPr>
          <w:p w:rsidR="004D31C1" w:rsidRPr="00B87035" w:rsidRDefault="004D31C1" w:rsidP="00F26396"/>
        </w:tc>
        <w:tc>
          <w:tcPr>
            <w:tcW w:w="2731" w:type="pct"/>
          </w:tcPr>
          <w:p w:rsidR="004D31C1" w:rsidRPr="00B87035" w:rsidRDefault="004D31C1" w:rsidP="009B2772">
            <w:pPr>
              <w:jc w:val="both"/>
            </w:pPr>
            <w:r w:rsidRPr="00B87035">
              <w:t>2.2. Вплив США на міжнародні відносини країн американського континенту</w:t>
            </w:r>
          </w:p>
        </w:tc>
        <w:tc>
          <w:tcPr>
            <w:tcW w:w="1493" w:type="pct"/>
            <w:vMerge/>
            <w:vAlign w:val="center"/>
          </w:tcPr>
          <w:p w:rsidR="004D31C1" w:rsidRPr="00B87035" w:rsidRDefault="004D31C1" w:rsidP="00F26396">
            <w:pPr>
              <w:jc w:val="center"/>
              <w:rPr>
                <w:b/>
              </w:rPr>
            </w:pPr>
          </w:p>
        </w:tc>
      </w:tr>
      <w:tr w:rsidR="00D80CDE" w:rsidRPr="00B87035" w:rsidTr="00F26396">
        <w:trPr>
          <w:trHeight w:val="20"/>
        </w:trPr>
        <w:tc>
          <w:tcPr>
            <w:tcW w:w="776" w:type="pct"/>
            <w:vMerge w:val="restart"/>
          </w:tcPr>
          <w:p w:rsidR="00684061" w:rsidRPr="00B87035" w:rsidRDefault="00684061" w:rsidP="00684061">
            <w:pPr>
              <w:rPr>
                <w:shd w:val="clear" w:color="auto" w:fill="FFFFFF"/>
              </w:rPr>
            </w:pPr>
            <w:r w:rsidRPr="00B87035">
              <w:rPr>
                <w:shd w:val="clear" w:color="auto" w:fill="FFFFFF"/>
              </w:rPr>
              <w:t>РН06.1-Ф24</w:t>
            </w:r>
          </w:p>
          <w:p w:rsidR="00D80CDE" w:rsidRPr="00B87035" w:rsidRDefault="00684061" w:rsidP="00684061">
            <w:r w:rsidRPr="00B87035">
              <w:rPr>
                <w:shd w:val="clear" w:color="auto" w:fill="FFFFFF"/>
              </w:rPr>
              <w:t>РН06.3-Ф24</w:t>
            </w:r>
          </w:p>
        </w:tc>
        <w:tc>
          <w:tcPr>
            <w:tcW w:w="2731" w:type="pct"/>
          </w:tcPr>
          <w:p w:rsidR="00D80CDE" w:rsidRPr="00B87035" w:rsidRDefault="00EB7245" w:rsidP="009B2772">
            <w:pPr>
              <w:rPr>
                <w:b/>
              </w:rPr>
            </w:pPr>
            <w:r w:rsidRPr="00B87035">
              <w:rPr>
                <w:b/>
              </w:rPr>
              <w:t xml:space="preserve">Тема </w:t>
            </w:r>
            <w:r w:rsidR="00D80CDE" w:rsidRPr="00B87035">
              <w:rPr>
                <w:b/>
              </w:rPr>
              <w:t>3. </w:t>
            </w:r>
            <w:r w:rsidR="00617732" w:rsidRPr="00B87035">
              <w:rPr>
                <w:b/>
                <w:bCs/>
              </w:rPr>
              <w:t>Зовнішня політика Федеративної Республіки Бразилія</w:t>
            </w:r>
          </w:p>
        </w:tc>
        <w:tc>
          <w:tcPr>
            <w:tcW w:w="1493" w:type="pct"/>
            <w:vMerge w:val="restart"/>
          </w:tcPr>
          <w:p w:rsidR="00D80CDE" w:rsidRPr="00B87035" w:rsidRDefault="0097395E" w:rsidP="00F26396">
            <w:pPr>
              <w:jc w:val="center"/>
              <w:rPr>
                <w:bCs/>
              </w:rPr>
            </w:pPr>
            <w:r w:rsidRPr="00B87035">
              <w:rPr>
                <w:bCs/>
              </w:rPr>
              <w:t>4</w:t>
            </w:r>
          </w:p>
        </w:tc>
      </w:tr>
      <w:tr w:rsidR="00D80CDE" w:rsidRPr="00B87035" w:rsidTr="004D31C1">
        <w:trPr>
          <w:trHeight w:val="555"/>
        </w:trPr>
        <w:tc>
          <w:tcPr>
            <w:tcW w:w="776" w:type="pct"/>
            <w:vMerge/>
          </w:tcPr>
          <w:p w:rsidR="00D80CDE" w:rsidRPr="00B87035" w:rsidRDefault="00D80CDE" w:rsidP="00F26396"/>
        </w:tc>
        <w:tc>
          <w:tcPr>
            <w:tcW w:w="2731" w:type="pct"/>
          </w:tcPr>
          <w:p w:rsidR="00D80CDE" w:rsidRPr="00B87035" w:rsidRDefault="00D80CDE" w:rsidP="004D31C1">
            <w:pPr>
              <w:pStyle w:val="1"/>
              <w:spacing w:before="0" w:line="240" w:lineRule="auto"/>
              <w:ind w:left="0" w:right="0" w:firstLine="0"/>
              <w:textAlignment w:val="baseline"/>
              <w:rPr>
                <w:sz w:val="22"/>
                <w:szCs w:val="22"/>
                <w:lang w:val="ru-RU"/>
              </w:rPr>
            </w:pPr>
            <w:r w:rsidRPr="00B87035">
              <w:rPr>
                <w:sz w:val="22"/>
                <w:szCs w:val="22"/>
              </w:rPr>
              <w:t xml:space="preserve">3.1.  </w:t>
            </w:r>
            <w:r w:rsidR="004D31C1" w:rsidRPr="00B87035">
              <w:rPr>
                <w:sz w:val="22"/>
                <w:szCs w:val="22"/>
              </w:rPr>
              <w:t>Економічна характеристика Республіки Бразилія</w:t>
            </w:r>
          </w:p>
        </w:tc>
        <w:tc>
          <w:tcPr>
            <w:tcW w:w="1493" w:type="pct"/>
            <w:vMerge/>
            <w:vAlign w:val="center"/>
          </w:tcPr>
          <w:p w:rsidR="00D80CDE" w:rsidRPr="00B87035" w:rsidRDefault="00D80CDE" w:rsidP="00F26396">
            <w:pPr>
              <w:jc w:val="center"/>
            </w:pPr>
          </w:p>
        </w:tc>
      </w:tr>
      <w:tr w:rsidR="004D31C1" w:rsidRPr="00B87035" w:rsidTr="004D31C1">
        <w:trPr>
          <w:trHeight w:val="280"/>
        </w:trPr>
        <w:tc>
          <w:tcPr>
            <w:tcW w:w="776" w:type="pct"/>
            <w:vMerge/>
          </w:tcPr>
          <w:p w:rsidR="004D31C1" w:rsidRPr="00B87035" w:rsidRDefault="004D31C1" w:rsidP="00F26396"/>
        </w:tc>
        <w:tc>
          <w:tcPr>
            <w:tcW w:w="2731" w:type="pct"/>
          </w:tcPr>
          <w:p w:rsidR="004D31C1" w:rsidRPr="00B87035" w:rsidRDefault="004D31C1" w:rsidP="009B2772">
            <w:pPr>
              <w:jc w:val="both"/>
            </w:pPr>
            <w:r w:rsidRPr="00B87035">
              <w:t>3.2. </w:t>
            </w:r>
            <w:r w:rsidRPr="00B87035">
              <w:rPr>
                <w:color w:val="000000"/>
              </w:rPr>
              <w:t xml:space="preserve">Зовнішня політика </w:t>
            </w:r>
            <w:r w:rsidRPr="00B87035">
              <w:t>Республіки</w:t>
            </w:r>
            <w:r w:rsidRPr="00B87035">
              <w:rPr>
                <w:color w:val="000000"/>
              </w:rPr>
              <w:t xml:space="preserve"> Бразилії </w:t>
            </w:r>
          </w:p>
        </w:tc>
        <w:tc>
          <w:tcPr>
            <w:tcW w:w="1493" w:type="pct"/>
            <w:vMerge/>
            <w:vAlign w:val="center"/>
          </w:tcPr>
          <w:p w:rsidR="004D31C1" w:rsidRPr="00B87035" w:rsidRDefault="004D31C1" w:rsidP="00F26396">
            <w:pPr>
              <w:jc w:val="center"/>
            </w:pPr>
          </w:p>
        </w:tc>
      </w:tr>
      <w:tr w:rsidR="00D80CDE" w:rsidRPr="00B87035" w:rsidTr="00413E83">
        <w:trPr>
          <w:trHeight w:val="70"/>
        </w:trPr>
        <w:tc>
          <w:tcPr>
            <w:tcW w:w="776" w:type="pct"/>
            <w:vMerge w:val="restart"/>
          </w:tcPr>
          <w:p w:rsidR="00684061" w:rsidRPr="00B87035" w:rsidRDefault="00684061" w:rsidP="00684061">
            <w:pPr>
              <w:rPr>
                <w:shd w:val="clear" w:color="auto" w:fill="FFFFFF"/>
              </w:rPr>
            </w:pPr>
            <w:r w:rsidRPr="00B87035">
              <w:rPr>
                <w:shd w:val="clear" w:color="auto" w:fill="FFFFFF"/>
              </w:rPr>
              <w:t>РН06.1-Ф24</w:t>
            </w:r>
          </w:p>
          <w:p w:rsidR="00D80CDE" w:rsidRPr="00B87035" w:rsidRDefault="00684061" w:rsidP="00684061">
            <w:r w:rsidRPr="00B87035">
              <w:rPr>
                <w:shd w:val="clear" w:color="auto" w:fill="FFFFFF"/>
              </w:rPr>
              <w:t>РН06.3-Ф24</w:t>
            </w:r>
          </w:p>
        </w:tc>
        <w:tc>
          <w:tcPr>
            <w:tcW w:w="2731" w:type="pct"/>
          </w:tcPr>
          <w:p w:rsidR="00D80CDE" w:rsidRPr="00B87035" w:rsidRDefault="00EB7245" w:rsidP="009B2772">
            <w:pPr>
              <w:rPr>
                <w:b/>
              </w:rPr>
            </w:pPr>
            <w:r w:rsidRPr="00B87035">
              <w:rPr>
                <w:b/>
              </w:rPr>
              <w:t xml:space="preserve">Тема </w:t>
            </w:r>
            <w:r w:rsidR="00D80CDE" w:rsidRPr="00B87035">
              <w:rPr>
                <w:b/>
              </w:rPr>
              <w:t xml:space="preserve">4.  </w:t>
            </w:r>
            <w:r w:rsidR="00617732" w:rsidRPr="00B87035">
              <w:rPr>
                <w:b/>
                <w:bCs/>
              </w:rPr>
              <w:t>Зовнішня політика Аргентини</w:t>
            </w:r>
          </w:p>
        </w:tc>
        <w:tc>
          <w:tcPr>
            <w:tcW w:w="1493" w:type="pct"/>
            <w:vMerge w:val="restart"/>
            <w:shd w:val="clear" w:color="auto" w:fill="auto"/>
          </w:tcPr>
          <w:p w:rsidR="00D80CDE" w:rsidRPr="00B87035" w:rsidRDefault="0097395E" w:rsidP="00F26396">
            <w:pPr>
              <w:jc w:val="center"/>
              <w:rPr>
                <w:bCs/>
                <w:highlight w:val="yellow"/>
              </w:rPr>
            </w:pPr>
            <w:r w:rsidRPr="00B87035">
              <w:rPr>
                <w:bCs/>
              </w:rPr>
              <w:t>4</w:t>
            </w:r>
          </w:p>
        </w:tc>
      </w:tr>
      <w:tr w:rsidR="00D80CDE" w:rsidRPr="00B87035" w:rsidTr="00413E83">
        <w:trPr>
          <w:trHeight w:val="58"/>
        </w:trPr>
        <w:tc>
          <w:tcPr>
            <w:tcW w:w="776" w:type="pct"/>
            <w:vMerge/>
          </w:tcPr>
          <w:p w:rsidR="00D80CDE" w:rsidRPr="00B87035" w:rsidRDefault="00D80CDE" w:rsidP="00F26396"/>
        </w:tc>
        <w:tc>
          <w:tcPr>
            <w:tcW w:w="2731" w:type="pct"/>
          </w:tcPr>
          <w:p w:rsidR="00D80CDE" w:rsidRPr="00B87035" w:rsidRDefault="00D80CDE" w:rsidP="009B2772">
            <w:pPr>
              <w:jc w:val="both"/>
              <w:rPr>
                <w:spacing w:val="-8"/>
              </w:rPr>
            </w:pPr>
            <w:r w:rsidRPr="00B87035">
              <w:rPr>
                <w:spacing w:val="-8"/>
              </w:rPr>
              <w:t>4.1. </w:t>
            </w:r>
            <w:r w:rsidR="004D31C1" w:rsidRPr="00B87035">
              <w:t>Економічна характеристика Аргентини</w:t>
            </w:r>
          </w:p>
        </w:tc>
        <w:tc>
          <w:tcPr>
            <w:tcW w:w="1493" w:type="pct"/>
            <w:vMerge/>
            <w:shd w:val="clear" w:color="auto" w:fill="auto"/>
            <w:vAlign w:val="center"/>
          </w:tcPr>
          <w:p w:rsidR="00D80CDE" w:rsidRPr="00B87035" w:rsidRDefault="00D80CDE" w:rsidP="00F26396">
            <w:pPr>
              <w:jc w:val="center"/>
              <w:rPr>
                <w:highlight w:val="yellow"/>
              </w:rPr>
            </w:pPr>
          </w:p>
        </w:tc>
      </w:tr>
      <w:tr w:rsidR="004D31C1" w:rsidRPr="00B87035" w:rsidTr="004D31C1">
        <w:trPr>
          <w:trHeight w:val="263"/>
        </w:trPr>
        <w:tc>
          <w:tcPr>
            <w:tcW w:w="776" w:type="pct"/>
            <w:vMerge/>
          </w:tcPr>
          <w:p w:rsidR="004D31C1" w:rsidRPr="00B87035" w:rsidRDefault="004D31C1" w:rsidP="00F26396"/>
        </w:tc>
        <w:tc>
          <w:tcPr>
            <w:tcW w:w="2731" w:type="pct"/>
          </w:tcPr>
          <w:p w:rsidR="004D31C1" w:rsidRPr="00B87035" w:rsidRDefault="004D31C1" w:rsidP="004D31C1">
            <w:pPr>
              <w:jc w:val="both"/>
            </w:pPr>
            <w:r w:rsidRPr="00B87035">
              <w:t>4.2. </w:t>
            </w:r>
            <w:r w:rsidRPr="00B87035">
              <w:rPr>
                <w:color w:val="000000"/>
              </w:rPr>
              <w:t xml:space="preserve">Зовнішня політика </w:t>
            </w:r>
            <w:r w:rsidRPr="00B87035">
              <w:t xml:space="preserve">Аргентини </w:t>
            </w:r>
          </w:p>
        </w:tc>
        <w:tc>
          <w:tcPr>
            <w:tcW w:w="1493" w:type="pct"/>
            <w:vMerge/>
            <w:shd w:val="clear" w:color="auto" w:fill="auto"/>
          </w:tcPr>
          <w:p w:rsidR="004D31C1" w:rsidRPr="00B87035" w:rsidRDefault="004D31C1" w:rsidP="00F26396">
            <w:pPr>
              <w:jc w:val="center"/>
              <w:rPr>
                <w:highlight w:val="yellow"/>
              </w:rPr>
            </w:pPr>
          </w:p>
        </w:tc>
      </w:tr>
      <w:tr w:rsidR="004D31C1" w:rsidRPr="00B87035" w:rsidTr="00F26396">
        <w:trPr>
          <w:trHeight w:val="246"/>
        </w:trPr>
        <w:tc>
          <w:tcPr>
            <w:tcW w:w="776" w:type="pct"/>
            <w:vMerge w:val="restart"/>
          </w:tcPr>
          <w:p w:rsidR="004D31C1" w:rsidRPr="00B87035" w:rsidRDefault="004D31C1" w:rsidP="00684061">
            <w:pPr>
              <w:rPr>
                <w:shd w:val="clear" w:color="auto" w:fill="FFFFFF"/>
              </w:rPr>
            </w:pPr>
            <w:r w:rsidRPr="00B87035">
              <w:rPr>
                <w:shd w:val="clear" w:color="auto" w:fill="FFFFFF"/>
              </w:rPr>
              <w:t>РН06.1-Ф24</w:t>
            </w:r>
          </w:p>
          <w:p w:rsidR="004D31C1" w:rsidRPr="00B87035" w:rsidRDefault="004D31C1" w:rsidP="00684061">
            <w:r w:rsidRPr="00B87035">
              <w:rPr>
                <w:shd w:val="clear" w:color="auto" w:fill="FFFFFF"/>
              </w:rPr>
              <w:t>РН06.3-Ф24</w:t>
            </w:r>
          </w:p>
        </w:tc>
        <w:tc>
          <w:tcPr>
            <w:tcW w:w="2731" w:type="pct"/>
          </w:tcPr>
          <w:p w:rsidR="004D31C1" w:rsidRPr="00B87035" w:rsidRDefault="004D31C1" w:rsidP="009B2772">
            <w:pPr>
              <w:rPr>
                <w:b/>
              </w:rPr>
            </w:pPr>
            <w:r w:rsidRPr="00B87035">
              <w:rPr>
                <w:b/>
              </w:rPr>
              <w:t>Тема 5. </w:t>
            </w:r>
            <w:r w:rsidRPr="00B87035">
              <w:rPr>
                <w:b/>
                <w:bCs/>
              </w:rPr>
              <w:t>Зовнішня політика Чилі</w:t>
            </w:r>
          </w:p>
        </w:tc>
        <w:tc>
          <w:tcPr>
            <w:tcW w:w="1493" w:type="pct"/>
            <w:vMerge w:val="restart"/>
          </w:tcPr>
          <w:p w:rsidR="004D31C1" w:rsidRPr="00B87035" w:rsidRDefault="004D31C1" w:rsidP="00F26396">
            <w:pPr>
              <w:jc w:val="center"/>
              <w:rPr>
                <w:bCs/>
              </w:rPr>
            </w:pPr>
            <w:r w:rsidRPr="00B87035">
              <w:rPr>
                <w:bCs/>
              </w:rPr>
              <w:t>4</w:t>
            </w:r>
          </w:p>
        </w:tc>
      </w:tr>
      <w:tr w:rsidR="004D31C1" w:rsidRPr="00B87035" w:rsidTr="00F26396">
        <w:trPr>
          <w:trHeight w:val="20"/>
        </w:trPr>
        <w:tc>
          <w:tcPr>
            <w:tcW w:w="776" w:type="pct"/>
            <w:vMerge/>
          </w:tcPr>
          <w:p w:rsidR="004D31C1" w:rsidRPr="00B87035" w:rsidRDefault="004D31C1" w:rsidP="00F26396"/>
        </w:tc>
        <w:tc>
          <w:tcPr>
            <w:tcW w:w="2731" w:type="pct"/>
          </w:tcPr>
          <w:p w:rsidR="004D31C1" w:rsidRPr="00B87035" w:rsidRDefault="004D31C1" w:rsidP="009B2772">
            <w:r w:rsidRPr="00B87035">
              <w:t>5.1. Економічна характеристика</w:t>
            </w:r>
            <w:r w:rsidR="00B87035" w:rsidRPr="00B87035">
              <w:t xml:space="preserve"> Чілі</w:t>
            </w:r>
          </w:p>
        </w:tc>
        <w:tc>
          <w:tcPr>
            <w:tcW w:w="1493" w:type="pct"/>
            <w:vMerge/>
            <w:vAlign w:val="center"/>
          </w:tcPr>
          <w:p w:rsidR="004D31C1" w:rsidRPr="00B87035" w:rsidRDefault="004D31C1" w:rsidP="00F26396">
            <w:pPr>
              <w:jc w:val="center"/>
            </w:pPr>
          </w:p>
        </w:tc>
      </w:tr>
      <w:tr w:rsidR="004D31C1" w:rsidRPr="00B87035" w:rsidTr="00F26396">
        <w:trPr>
          <w:trHeight w:val="20"/>
        </w:trPr>
        <w:tc>
          <w:tcPr>
            <w:tcW w:w="776" w:type="pct"/>
            <w:vMerge/>
          </w:tcPr>
          <w:p w:rsidR="004D31C1" w:rsidRPr="00B87035" w:rsidRDefault="004D31C1" w:rsidP="00F26396"/>
        </w:tc>
        <w:tc>
          <w:tcPr>
            <w:tcW w:w="2731" w:type="pct"/>
          </w:tcPr>
          <w:p w:rsidR="004D31C1" w:rsidRPr="00B87035" w:rsidRDefault="004D31C1" w:rsidP="009B2772">
            <w:r w:rsidRPr="00B87035">
              <w:t xml:space="preserve">5.2. </w:t>
            </w:r>
            <w:r w:rsidRPr="00B87035">
              <w:rPr>
                <w:color w:val="000000"/>
              </w:rPr>
              <w:t>Зовнішня політика</w:t>
            </w:r>
            <w:r w:rsidR="00B87035" w:rsidRPr="00B87035">
              <w:rPr>
                <w:color w:val="000000"/>
              </w:rPr>
              <w:t xml:space="preserve"> Чілі</w:t>
            </w:r>
          </w:p>
        </w:tc>
        <w:tc>
          <w:tcPr>
            <w:tcW w:w="1493" w:type="pct"/>
            <w:vAlign w:val="center"/>
          </w:tcPr>
          <w:p w:rsidR="004D31C1" w:rsidRPr="00B87035" w:rsidRDefault="004D31C1" w:rsidP="00F26396">
            <w:pPr>
              <w:jc w:val="center"/>
            </w:pPr>
          </w:p>
        </w:tc>
      </w:tr>
      <w:tr w:rsidR="00413E83" w:rsidRPr="00B87035" w:rsidTr="00413E83">
        <w:trPr>
          <w:trHeight w:val="191"/>
        </w:trPr>
        <w:tc>
          <w:tcPr>
            <w:tcW w:w="776" w:type="pct"/>
            <w:vMerge w:val="restart"/>
          </w:tcPr>
          <w:p w:rsidR="00684061" w:rsidRPr="00B87035" w:rsidRDefault="00684061" w:rsidP="00684061">
            <w:pPr>
              <w:rPr>
                <w:shd w:val="clear" w:color="auto" w:fill="FFFFFF"/>
              </w:rPr>
            </w:pPr>
            <w:r w:rsidRPr="00B87035">
              <w:rPr>
                <w:shd w:val="clear" w:color="auto" w:fill="FFFFFF"/>
              </w:rPr>
              <w:t>РН06.1-Ф24</w:t>
            </w:r>
          </w:p>
          <w:p w:rsidR="00413E83" w:rsidRPr="00B87035" w:rsidRDefault="00684061" w:rsidP="00684061">
            <w:r w:rsidRPr="00B87035">
              <w:rPr>
                <w:shd w:val="clear" w:color="auto" w:fill="FFFFFF"/>
              </w:rPr>
              <w:t>РН06.3-Ф24</w:t>
            </w:r>
          </w:p>
        </w:tc>
        <w:tc>
          <w:tcPr>
            <w:tcW w:w="2731" w:type="pct"/>
          </w:tcPr>
          <w:p w:rsidR="00413E83" w:rsidRPr="00B87035" w:rsidRDefault="00413E83" w:rsidP="009B2772">
            <w:pPr>
              <w:rPr>
                <w:b/>
              </w:rPr>
            </w:pPr>
            <w:r w:rsidRPr="00B87035">
              <w:rPr>
                <w:b/>
              </w:rPr>
              <w:t xml:space="preserve">Тема 6. </w:t>
            </w:r>
            <w:r w:rsidR="00617732" w:rsidRPr="00B87035">
              <w:rPr>
                <w:b/>
                <w:bCs/>
              </w:rPr>
              <w:t>Зовнішня політика Мексики</w:t>
            </w:r>
          </w:p>
        </w:tc>
        <w:tc>
          <w:tcPr>
            <w:tcW w:w="1493" w:type="pct"/>
            <w:vMerge w:val="restart"/>
          </w:tcPr>
          <w:p w:rsidR="00413E83" w:rsidRPr="00B87035" w:rsidRDefault="0097395E" w:rsidP="00413E83">
            <w:pPr>
              <w:jc w:val="center"/>
            </w:pPr>
            <w:r w:rsidRPr="00B87035">
              <w:t>4</w:t>
            </w:r>
          </w:p>
        </w:tc>
      </w:tr>
      <w:tr w:rsidR="00413E83" w:rsidRPr="00B87035" w:rsidTr="00F26396">
        <w:trPr>
          <w:trHeight w:val="191"/>
        </w:trPr>
        <w:tc>
          <w:tcPr>
            <w:tcW w:w="776" w:type="pct"/>
            <w:vMerge/>
          </w:tcPr>
          <w:p w:rsidR="00413E83" w:rsidRPr="00B87035" w:rsidRDefault="00413E83" w:rsidP="00D80CDE">
            <w:pPr>
              <w:rPr>
                <w:shd w:val="clear" w:color="auto" w:fill="FFFFFF"/>
              </w:rPr>
            </w:pPr>
          </w:p>
        </w:tc>
        <w:tc>
          <w:tcPr>
            <w:tcW w:w="2731" w:type="pct"/>
          </w:tcPr>
          <w:p w:rsidR="00413E83" w:rsidRPr="00B87035" w:rsidRDefault="00413E83" w:rsidP="009B2772">
            <w:r w:rsidRPr="00B87035">
              <w:t xml:space="preserve">6.1. </w:t>
            </w:r>
            <w:r w:rsidR="004D31C1" w:rsidRPr="00B87035">
              <w:t>Економічна характеристика</w:t>
            </w:r>
            <w:r w:rsidR="00B87035" w:rsidRPr="00B87035">
              <w:t xml:space="preserve"> Мексики</w:t>
            </w:r>
          </w:p>
        </w:tc>
        <w:tc>
          <w:tcPr>
            <w:tcW w:w="1493" w:type="pct"/>
            <w:vMerge/>
            <w:vAlign w:val="center"/>
          </w:tcPr>
          <w:p w:rsidR="00413E83" w:rsidRPr="00B87035" w:rsidRDefault="00413E83" w:rsidP="00F26396">
            <w:pPr>
              <w:jc w:val="center"/>
              <w:rPr>
                <w:color w:val="FF0000"/>
              </w:rPr>
            </w:pPr>
          </w:p>
        </w:tc>
      </w:tr>
      <w:tr w:rsidR="00413E83" w:rsidRPr="00B87035" w:rsidTr="00F26396">
        <w:trPr>
          <w:trHeight w:val="191"/>
        </w:trPr>
        <w:tc>
          <w:tcPr>
            <w:tcW w:w="776" w:type="pct"/>
            <w:vMerge/>
          </w:tcPr>
          <w:p w:rsidR="00413E83" w:rsidRPr="00B87035" w:rsidRDefault="00413E83" w:rsidP="00D80CDE">
            <w:pPr>
              <w:rPr>
                <w:shd w:val="clear" w:color="auto" w:fill="FFFFFF"/>
              </w:rPr>
            </w:pPr>
          </w:p>
        </w:tc>
        <w:tc>
          <w:tcPr>
            <w:tcW w:w="2731" w:type="pct"/>
          </w:tcPr>
          <w:p w:rsidR="00413E83" w:rsidRPr="00B87035" w:rsidRDefault="00413E83" w:rsidP="009B2772">
            <w:r w:rsidRPr="00B87035">
              <w:t xml:space="preserve">6.2. </w:t>
            </w:r>
            <w:r w:rsidR="004D31C1" w:rsidRPr="00B87035">
              <w:rPr>
                <w:color w:val="000000"/>
              </w:rPr>
              <w:t>Зовнішня політика</w:t>
            </w:r>
            <w:r w:rsidR="00B87035" w:rsidRPr="00B87035">
              <w:rPr>
                <w:color w:val="000000"/>
              </w:rPr>
              <w:t xml:space="preserve"> Мексики</w:t>
            </w:r>
          </w:p>
        </w:tc>
        <w:tc>
          <w:tcPr>
            <w:tcW w:w="1493" w:type="pct"/>
            <w:vMerge/>
            <w:vAlign w:val="center"/>
          </w:tcPr>
          <w:p w:rsidR="00413E83" w:rsidRPr="00B87035" w:rsidRDefault="00413E83" w:rsidP="00F26396">
            <w:pPr>
              <w:jc w:val="center"/>
              <w:rPr>
                <w:color w:val="FF0000"/>
              </w:rPr>
            </w:pPr>
          </w:p>
        </w:tc>
      </w:tr>
      <w:tr w:rsidR="00B87035" w:rsidRPr="00B87035" w:rsidTr="00F26396">
        <w:trPr>
          <w:trHeight w:val="191"/>
        </w:trPr>
        <w:tc>
          <w:tcPr>
            <w:tcW w:w="776" w:type="pct"/>
            <w:vMerge w:val="restart"/>
          </w:tcPr>
          <w:p w:rsidR="00B87035" w:rsidRPr="00B87035" w:rsidRDefault="00B87035" w:rsidP="00684061">
            <w:pPr>
              <w:rPr>
                <w:shd w:val="clear" w:color="auto" w:fill="FFFFFF"/>
              </w:rPr>
            </w:pPr>
            <w:r w:rsidRPr="00B87035">
              <w:rPr>
                <w:shd w:val="clear" w:color="auto" w:fill="FFFFFF"/>
              </w:rPr>
              <w:t>РН06.1-Ф24</w:t>
            </w:r>
          </w:p>
          <w:p w:rsidR="00B87035" w:rsidRPr="00B87035" w:rsidRDefault="00B87035" w:rsidP="00684061">
            <w:pPr>
              <w:rPr>
                <w:shd w:val="clear" w:color="auto" w:fill="FFFFFF"/>
              </w:rPr>
            </w:pPr>
            <w:r w:rsidRPr="00B87035">
              <w:rPr>
                <w:shd w:val="clear" w:color="auto" w:fill="FFFFFF"/>
              </w:rPr>
              <w:t>РН06.3-Ф24</w:t>
            </w:r>
          </w:p>
        </w:tc>
        <w:tc>
          <w:tcPr>
            <w:tcW w:w="2731" w:type="pct"/>
          </w:tcPr>
          <w:p w:rsidR="00B87035" w:rsidRPr="00B87035" w:rsidRDefault="00B87035" w:rsidP="00A61C1C">
            <w:r w:rsidRPr="00B87035">
              <w:rPr>
                <w:b/>
              </w:rPr>
              <w:t xml:space="preserve">Тема 7. </w:t>
            </w:r>
            <w:r w:rsidRPr="00B87035">
              <w:rPr>
                <w:b/>
                <w:bCs/>
              </w:rPr>
              <w:t>Зовнішня політика Уругваю та Парагваю</w:t>
            </w:r>
          </w:p>
        </w:tc>
        <w:tc>
          <w:tcPr>
            <w:tcW w:w="1493" w:type="pct"/>
            <w:vAlign w:val="center"/>
          </w:tcPr>
          <w:p w:rsidR="00B87035" w:rsidRPr="00B87035" w:rsidRDefault="00B87035" w:rsidP="00A61C1C">
            <w:pPr>
              <w:jc w:val="center"/>
            </w:pPr>
            <w:r w:rsidRPr="00B87035">
              <w:t>4</w:t>
            </w:r>
          </w:p>
        </w:tc>
      </w:tr>
      <w:tr w:rsidR="00B87035" w:rsidRPr="00B87035" w:rsidTr="00F26396">
        <w:trPr>
          <w:trHeight w:val="191"/>
        </w:trPr>
        <w:tc>
          <w:tcPr>
            <w:tcW w:w="776" w:type="pct"/>
            <w:vMerge/>
          </w:tcPr>
          <w:p w:rsidR="00B87035" w:rsidRPr="00B87035" w:rsidRDefault="00B87035" w:rsidP="00684061">
            <w:pPr>
              <w:rPr>
                <w:shd w:val="clear" w:color="auto" w:fill="FFFFFF"/>
              </w:rPr>
            </w:pPr>
          </w:p>
        </w:tc>
        <w:tc>
          <w:tcPr>
            <w:tcW w:w="2731" w:type="pct"/>
          </w:tcPr>
          <w:p w:rsidR="00B87035" w:rsidRPr="00B87035" w:rsidRDefault="00B87035" w:rsidP="00A61C1C">
            <w:pPr>
              <w:rPr>
                <w:bCs/>
              </w:rPr>
            </w:pPr>
            <w:r w:rsidRPr="00B87035">
              <w:rPr>
                <w:bCs/>
              </w:rPr>
              <w:t>7.1.</w:t>
            </w:r>
            <w:r w:rsidRPr="00B87035">
              <w:rPr>
                <w:b/>
                <w:bCs/>
              </w:rPr>
              <w:t xml:space="preserve"> </w:t>
            </w:r>
            <w:r w:rsidRPr="00B87035">
              <w:t>Економічна характеристика Уругваю та Парагваю</w:t>
            </w:r>
          </w:p>
        </w:tc>
        <w:tc>
          <w:tcPr>
            <w:tcW w:w="1493" w:type="pct"/>
            <w:vAlign w:val="center"/>
          </w:tcPr>
          <w:p w:rsidR="00B87035" w:rsidRPr="00B87035" w:rsidRDefault="00B87035" w:rsidP="00A61C1C">
            <w:pPr>
              <w:jc w:val="center"/>
            </w:pPr>
          </w:p>
        </w:tc>
      </w:tr>
      <w:tr w:rsidR="00B87035" w:rsidRPr="00B87035" w:rsidTr="00F26396">
        <w:trPr>
          <w:trHeight w:val="191"/>
        </w:trPr>
        <w:tc>
          <w:tcPr>
            <w:tcW w:w="776" w:type="pct"/>
            <w:vMerge/>
          </w:tcPr>
          <w:p w:rsidR="00B87035" w:rsidRPr="00B87035" w:rsidRDefault="00B87035" w:rsidP="00684061">
            <w:pPr>
              <w:rPr>
                <w:shd w:val="clear" w:color="auto" w:fill="FFFFFF"/>
              </w:rPr>
            </w:pPr>
          </w:p>
        </w:tc>
        <w:tc>
          <w:tcPr>
            <w:tcW w:w="2731" w:type="pct"/>
          </w:tcPr>
          <w:p w:rsidR="00B87035" w:rsidRPr="00B87035" w:rsidRDefault="00B87035" w:rsidP="00A61C1C">
            <w:pPr>
              <w:rPr>
                <w:bCs/>
              </w:rPr>
            </w:pPr>
            <w:r w:rsidRPr="00B87035">
              <w:rPr>
                <w:bCs/>
              </w:rPr>
              <w:t xml:space="preserve">7.2. </w:t>
            </w:r>
            <w:r w:rsidRPr="00B87035">
              <w:rPr>
                <w:color w:val="000000"/>
              </w:rPr>
              <w:t xml:space="preserve">Зовнішня політика </w:t>
            </w:r>
            <w:r w:rsidRPr="00B87035">
              <w:rPr>
                <w:bCs/>
              </w:rPr>
              <w:t>Уругваю та Парагваю</w:t>
            </w:r>
          </w:p>
        </w:tc>
        <w:tc>
          <w:tcPr>
            <w:tcW w:w="1493" w:type="pct"/>
            <w:vAlign w:val="center"/>
          </w:tcPr>
          <w:p w:rsidR="00B87035" w:rsidRPr="00B87035" w:rsidRDefault="00B87035" w:rsidP="00A61C1C">
            <w:pPr>
              <w:jc w:val="center"/>
            </w:pPr>
          </w:p>
        </w:tc>
      </w:tr>
      <w:tr w:rsidR="00B87035" w:rsidRPr="00B87035" w:rsidTr="00F26396">
        <w:trPr>
          <w:trHeight w:val="191"/>
        </w:trPr>
        <w:tc>
          <w:tcPr>
            <w:tcW w:w="776" w:type="pct"/>
            <w:vMerge w:val="restart"/>
          </w:tcPr>
          <w:p w:rsidR="00B87035" w:rsidRPr="00B87035" w:rsidRDefault="00B87035" w:rsidP="00684061">
            <w:pPr>
              <w:rPr>
                <w:shd w:val="clear" w:color="auto" w:fill="FFFFFF"/>
              </w:rPr>
            </w:pPr>
            <w:r w:rsidRPr="00B87035">
              <w:rPr>
                <w:shd w:val="clear" w:color="auto" w:fill="FFFFFF"/>
              </w:rPr>
              <w:t>РН06.1-Ф24</w:t>
            </w:r>
          </w:p>
          <w:p w:rsidR="00B87035" w:rsidRPr="00B87035" w:rsidRDefault="00B87035" w:rsidP="00684061">
            <w:pPr>
              <w:rPr>
                <w:shd w:val="clear" w:color="auto" w:fill="FFFFFF"/>
              </w:rPr>
            </w:pPr>
            <w:r w:rsidRPr="00B87035">
              <w:rPr>
                <w:shd w:val="clear" w:color="auto" w:fill="FFFFFF"/>
              </w:rPr>
              <w:t>РН06.3-Ф24</w:t>
            </w:r>
          </w:p>
        </w:tc>
        <w:tc>
          <w:tcPr>
            <w:tcW w:w="2731" w:type="pct"/>
          </w:tcPr>
          <w:p w:rsidR="00B87035" w:rsidRPr="00B87035" w:rsidRDefault="00B87035" w:rsidP="00A61C1C">
            <w:r w:rsidRPr="00B87035">
              <w:rPr>
                <w:b/>
              </w:rPr>
              <w:t xml:space="preserve">Тема 8. </w:t>
            </w:r>
            <w:r w:rsidRPr="00B87035">
              <w:rPr>
                <w:b/>
                <w:bCs/>
              </w:rPr>
              <w:t>Зовнішня політика Еквадору, Перу, Колумбії, Венесуели</w:t>
            </w:r>
          </w:p>
        </w:tc>
        <w:tc>
          <w:tcPr>
            <w:tcW w:w="1493" w:type="pct"/>
            <w:vAlign w:val="center"/>
          </w:tcPr>
          <w:p w:rsidR="00B87035" w:rsidRPr="00B87035" w:rsidRDefault="00B87035" w:rsidP="00A61C1C">
            <w:pPr>
              <w:jc w:val="center"/>
            </w:pPr>
            <w:r w:rsidRPr="00B87035">
              <w:t>5</w:t>
            </w:r>
          </w:p>
        </w:tc>
      </w:tr>
      <w:tr w:rsidR="00B87035" w:rsidRPr="00B87035" w:rsidTr="00F26396">
        <w:trPr>
          <w:trHeight w:val="191"/>
        </w:trPr>
        <w:tc>
          <w:tcPr>
            <w:tcW w:w="776" w:type="pct"/>
            <w:vMerge/>
          </w:tcPr>
          <w:p w:rsidR="00B87035" w:rsidRPr="00B87035" w:rsidRDefault="00B87035" w:rsidP="00684061">
            <w:pPr>
              <w:rPr>
                <w:shd w:val="clear" w:color="auto" w:fill="FFFFFF"/>
              </w:rPr>
            </w:pPr>
          </w:p>
        </w:tc>
        <w:tc>
          <w:tcPr>
            <w:tcW w:w="2731" w:type="pct"/>
          </w:tcPr>
          <w:p w:rsidR="00B87035" w:rsidRPr="00B87035" w:rsidRDefault="00B87035" w:rsidP="00A61C1C">
            <w:pPr>
              <w:rPr>
                <w:bCs/>
              </w:rPr>
            </w:pPr>
            <w:r w:rsidRPr="00B87035">
              <w:rPr>
                <w:bCs/>
              </w:rPr>
              <w:t xml:space="preserve">8.1. </w:t>
            </w:r>
            <w:r w:rsidRPr="00B87035">
              <w:t>Економічна характеристика Еквадору, Перу, Колумбії, Венесуели</w:t>
            </w:r>
          </w:p>
        </w:tc>
        <w:tc>
          <w:tcPr>
            <w:tcW w:w="1493" w:type="pct"/>
            <w:vAlign w:val="center"/>
          </w:tcPr>
          <w:p w:rsidR="00B87035" w:rsidRPr="00B87035" w:rsidRDefault="00B87035" w:rsidP="00A61C1C">
            <w:pPr>
              <w:jc w:val="center"/>
            </w:pPr>
          </w:p>
        </w:tc>
      </w:tr>
      <w:tr w:rsidR="00B87035" w:rsidRPr="00B87035" w:rsidTr="00F26396">
        <w:trPr>
          <w:trHeight w:val="191"/>
        </w:trPr>
        <w:tc>
          <w:tcPr>
            <w:tcW w:w="776" w:type="pct"/>
            <w:vMerge/>
          </w:tcPr>
          <w:p w:rsidR="00B87035" w:rsidRPr="00B87035" w:rsidRDefault="00B87035" w:rsidP="00684061">
            <w:pPr>
              <w:rPr>
                <w:shd w:val="clear" w:color="auto" w:fill="FFFFFF"/>
              </w:rPr>
            </w:pPr>
          </w:p>
        </w:tc>
        <w:tc>
          <w:tcPr>
            <w:tcW w:w="2731" w:type="pct"/>
          </w:tcPr>
          <w:p w:rsidR="00B87035" w:rsidRPr="00B87035" w:rsidRDefault="00B87035" w:rsidP="00A61C1C">
            <w:pPr>
              <w:rPr>
                <w:bCs/>
              </w:rPr>
            </w:pPr>
            <w:r w:rsidRPr="00B87035">
              <w:rPr>
                <w:bCs/>
              </w:rPr>
              <w:t xml:space="preserve">8.2. </w:t>
            </w:r>
            <w:r w:rsidRPr="00B87035">
              <w:rPr>
                <w:color w:val="000000"/>
              </w:rPr>
              <w:t xml:space="preserve">Зовнішня політика </w:t>
            </w:r>
            <w:r w:rsidRPr="00B87035">
              <w:t>Еквадору, Перу, Колумбії, Венесуели</w:t>
            </w:r>
          </w:p>
        </w:tc>
        <w:tc>
          <w:tcPr>
            <w:tcW w:w="1493" w:type="pct"/>
            <w:vAlign w:val="center"/>
          </w:tcPr>
          <w:p w:rsidR="00B87035" w:rsidRPr="00B87035" w:rsidRDefault="00B87035" w:rsidP="00A61C1C">
            <w:pPr>
              <w:jc w:val="center"/>
            </w:pPr>
          </w:p>
        </w:tc>
      </w:tr>
      <w:tr w:rsidR="00B87035" w:rsidRPr="00B87035" w:rsidTr="00F26396">
        <w:trPr>
          <w:trHeight w:val="191"/>
        </w:trPr>
        <w:tc>
          <w:tcPr>
            <w:tcW w:w="776" w:type="pct"/>
            <w:vMerge w:val="restart"/>
          </w:tcPr>
          <w:p w:rsidR="00B87035" w:rsidRPr="00B87035" w:rsidRDefault="00B87035" w:rsidP="00684061">
            <w:pPr>
              <w:rPr>
                <w:shd w:val="clear" w:color="auto" w:fill="FFFFFF"/>
              </w:rPr>
            </w:pPr>
            <w:r w:rsidRPr="00B87035">
              <w:rPr>
                <w:shd w:val="clear" w:color="auto" w:fill="FFFFFF"/>
              </w:rPr>
              <w:t>РН06.1-Ф24</w:t>
            </w:r>
          </w:p>
          <w:p w:rsidR="00B87035" w:rsidRPr="00B87035" w:rsidRDefault="00B87035" w:rsidP="00684061">
            <w:pPr>
              <w:rPr>
                <w:shd w:val="clear" w:color="auto" w:fill="FFFFFF"/>
              </w:rPr>
            </w:pPr>
            <w:r w:rsidRPr="00B87035">
              <w:rPr>
                <w:shd w:val="clear" w:color="auto" w:fill="FFFFFF"/>
              </w:rPr>
              <w:t>РН06.3-Ф24</w:t>
            </w:r>
          </w:p>
        </w:tc>
        <w:tc>
          <w:tcPr>
            <w:tcW w:w="2731" w:type="pct"/>
          </w:tcPr>
          <w:p w:rsidR="00B87035" w:rsidRPr="00B87035" w:rsidRDefault="00B87035" w:rsidP="00A61C1C">
            <w:r w:rsidRPr="00B87035">
              <w:rPr>
                <w:b/>
              </w:rPr>
              <w:t xml:space="preserve">Тема 9. </w:t>
            </w:r>
            <w:r w:rsidRPr="00B87035">
              <w:rPr>
                <w:b/>
                <w:bCs/>
              </w:rPr>
              <w:t>Огляд зовнішньополітичної діяльності країн Центральної Америки</w:t>
            </w:r>
          </w:p>
        </w:tc>
        <w:tc>
          <w:tcPr>
            <w:tcW w:w="1493" w:type="pct"/>
            <w:vAlign w:val="center"/>
          </w:tcPr>
          <w:p w:rsidR="00B87035" w:rsidRPr="00B87035" w:rsidRDefault="00B87035" w:rsidP="00A61C1C">
            <w:pPr>
              <w:jc w:val="center"/>
            </w:pPr>
            <w:r w:rsidRPr="00B87035">
              <w:t>6</w:t>
            </w:r>
          </w:p>
        </w:tc>
      </w:tr>
      <w:tr w:rsidR="00B87035" w:rsidRPr="00B87035" w:rsidTr="00F26396">
        <w:trPr>
          <w:trHeight w:val="191"/>
        </w:trPr>
        <w:tc>
          <w:tcPr>
            <w:tcW w:w="776" w:type="pct"/>
            <w:vMerge/>
          </w:tcPr>
          <w:p w:rsidR="00B87035" w:rsidRPr="00B87035" w:rsidRDefault="00B87035" w:rsidP="00684061">
            <w:pPr>
              <w:rPr>
                <w:shd w:val="clear" w:color="auto" w:fill="FFFFFF"/>
              </w:rPr>
            </w:pPr>
          </w:p>
        </w:tc>
        <w:tc>
          <w:tcPr>
            <w:tcW w:w="2731" w:type="pct"/>
          </w:tcPr>
          <w:p w:rsidR="00B87035" w:rsidRPr="00B87035" w:rsidRDefault="00B87035" w:rsidP="00A61C1C">
            <w:pPr>
              <w:rPr>
                <w:bCs/>
              </w:rPr>
            </w:pPr>
            <w:r w:rsidRPr="00B87035">
              <w:rPr>
                <w:bCs/>
              </w:rPr>
              <w:t xml:space="preserve">9.1. </w:t>
            </w:r>
            <w:r w:rsidRPr="00B87035">
              <w:t>Економічна характеристика країн Центральної Америки</w:t>
            </w:r>
          </w:p>
        </w:tc>
        <w:tc>
          <w:tcPr>
            <w:tcW w:w="1493" w:type="pct"/>
            <w:vAlign w:val="center"/>
          </w:tcPr>
          <w:p w:rsidR="00B87035" w:rsidRPr="00B87035" w:rsidRDefault="00B87035" w:rsidP="00A61C1C">
            <w:pPr>
              <w:jc w:val="center"/>
            </w:pPr>
          </w:p>
        </w:tc>
      </w:tr>
      <w:tr w:rsidR="00B87035" w:rsidRPr="00B87035" w:rsidTr="00F26396">
        <w:trPr>
          <w:trHeight w:val="191"/>
        </w:trPr>
        <w:tc>
          <w:tcPr>
            <w:tcW w:w="776" w:type="pct"/>
            <w:vMerge/>
          </w:tcPr>
          <w:p w:rsidR="00B87035" w:rsidRPr="00B87035" w:rsidRDefault="00B87035" w:rsidP="00684061">
            <w:pPr>
              <w:rPr>
                <w:shd w:val="clear" w:color="auto" w:fill="FFFFFF"/>
              </w:rPr>
            </w:pPr>
          </w:p>
        </w:tc>
        <w:tc>
          <w:tcPr>
            <w:tcW w:w="2731" w:type="pct"/>
          </w:tcPr>
          <w:p w:rsidR="00B87035" w:rsidRPr="00B87035" w:rsidRDefault="00B87035" w:rsidP="00A61C1C">
            <w:pPr>
              <w:rPr>
                <w:bCs/>
              </w:rPr>
            </w:pPr>
            <w:r w:rsidRPr="00B87035">
              <w:rPr>
                <w:bCs/>
              </w:rPr>
              <w:t xml:space="preserve">9.2. </w:t>
            </w:r>
            <w:r w:rsidRPr="00B87035">
              <w:rPr>
                <w:color w:val="000000"/>
              </w:rPr>
              <w:t xml:space="preserve">Зовнішня політика </w:t>
            </w:r>
            <w:r w:rsidRPr="00B87035">
              <w:t>країн Центральної Америки</w:t>
            </w:r>
          </w:p>
        </w:tc>
        <w:tc>
          <w:tcPr>
            <w:tcW w:w="1493" w:type="pct"/>
            <w:vAlign w:val="center"/>
          </w:tcPr>
          <w:p w:rsidR="00B87035" w:rsidRPr="00B87035" w:rsidRDefault="00B87035" w:rsidP="00A61C1C">
            <w:pPr>
              <w:jc w:val="center"/>
            </w:pPr>
          </w:p>
        </w:tc>
      </w:tr>
      <w:tr w:rsidR="00B87035" w:rsidRPr="00B87035" w:rsidTr="00F26396">
        <w:trPr>
          <w:trHeight w:val="191"/>
        </w:trPr>
        <w:tc>
          <w:tcPr>
            <w:tcW w:w="776" w:type="pct"/>
            <w:vMerge w:val="restart"/>
          </w:tcPr>
          <w:p w:rsidR="00B87035" w:rsidRPr="00B87035" w:rsidRDefault="00B87035" w:rsidP="00684061">
            <w:pPr>
              <w:rPr>
                <w:shd w:val="clear" w:color="auto" w:fill="FFFFFF"/>
              </w:rPr>
            </w:pPr>
            <w:r w:rsidRPr="00B87035">
              <w:rPr>
                <w:shd w:val="clear" w:color="auto" w:fill="FFFFFF"/>
              </w:rPr>
              <w:t>РН06.1-Ф24</w:t>
            </w:r>
          </w:p>
          <w:p w:rsidR="00B87035" w:rsidRPr="00B87035" w:rsidRDefault="00B87035" w:rsidP="00684061">
            <w:pPr>
              <w:rPr>
                <w:shd w:val="clear" w:color="auto" w:fill="FFFFFF"/>
              </w:rPr>
            </w:pPr>
            <w:r w:rsidRPr="00B87035">
              <w:rPr>
                <w:shd w:val="clear" w:color="auto" w:fill="FFFFFF"/>
              </w:rPr>
              <w:t>РН06.3-Ф24</w:t>
            </w:r>
          </w:p>
        </w:tc>
        <w:tc>
          <w:tcPr>
            <w:tcW w:w="2731" w:type="pct"/>
          </w:tcPr>
          <w:p w:rsidR="00B87035" w:rsidRPr="00B87035" w:rsidRDefault="00B87035" w:rsidP="00A61C1C">
            <w:r w:rsidRPr="00B87035">
              <w:rPr>
                <w:b/>
              </w:rPr>
              <w:t xml:space="preserve">Тема 10. </w:t>
            </w:r>
            <w:r w:rsidRPr="00B87035">
              <w:t>Досвід регіональної інтеграції на американському континенті</w:t>
            </w:r>
          </w:p>
        </w:tc>
        <w:tc>
          <w:tcPr>
            <w:tcW w:w="1493" w:type="pct"/>
            <w:vAlign w:val="center"/>
          </w:tcPr>
          <w:p w:rsidR="00B87035" w:rsidRPr="00B87035" w:rsidRDefault="00B87035" w:rsidP="00A61C1C">
            <w:pPr>
              <w:jc w:val="center"/>
            </w:pPr>
            <w:r w:rsidRPr="00B87035">
              <w:t>4</w:t>
            </w:r>
          </w:p>
        </w:tc>
      </w:tr>
      <w:tr w:rsidR="00B87035" w:rsidRPr="00B87035" w:rsidTr="00F26396">
        <w:trPr>
          <w:trHeight w:val="191"/>
        </w:trPr>
        <w:tc>
          <w:tcPr>
            <w:tcW w:w="776" w:type="pct"/>
            <w:vMerge/>
          </w:tcPr>
          <w:p w:rsidR="00B87035" w:rsidRPr="00B87035" w:rsidRDefault="00B87035" w:rsidP="00684061">
            <w:pPr>
              <w:rPr>
                <w:shd w:val="clear" w:color="auto" w:fill="FFFFFF"/>
              </w:rPr>
            </w:pPr>
          </w:p>
        </w:tc>
        <w:tc>
          <w:tcPr>
            <w:tcW w:w="2731" w:type="pct"/>
            <w:vMerge w:val="restart"/>
          </w:tcPr>
          <w:p w:rsidR="00B87035" w:rsidRPr="00B87035" w:rsidRDefault="00B87035" w:rsidP="00A61C1C">
            <w:pPr>
              <w:rPr>
                <w:bCs/>
              </w:rPr>
            </w:pPr>
            <w:r w:rsidRPr="00B87035">
              <w:rPr>
                <w:bCs/>
              </w:rPr>
              <w:t>10.1. Р</w:t>
            </w:r>
            <w:r w:rsidRPr="00B87035">
              <w:t>егіональна інтеграція на американському континенті</w:t>
            </w:r>
          </w:p>
        </w:tc>
        <w:tc>
          <w:tcPr>
            <w:tcW w:w="1493" w:type="pct"/>
            <w:vAlign w:val="center"/>
          </w:tcPr>
          <w:p w:rsidR="00B87035" w:rsidRPr="00B87035" w:rsidRDefault="00B87035" w:rsidP="00A61C1C">
            <w:pPr>
              <w:jc w:val="center"/>
            </w:pPr>
          </w:p>
        </w:tc>
      </w:tr>
      <w:tr w:rsidR="00B87035" w:rsidRPr="00B87035" w:rsidTr="00F26396">
        <w:trPr>
          <w:trHeight w:val="191"/>
        </w:trPr>
        <w:tc>
          <w:tcPr>
            <w:tcW w:w="776" w:type="pct"/>
            <w:vMerge/>
          </w:tcPr>
          <w:p w:rsidR="00B87035" w:rsidRPr="00B87035" w:rsidRDefault="00B87035" w:rsidP="00684061">
            <w:pPr>
              <w:rPr>
                <w:shd w:val="clear" w:color="auto" w:fill="FFFFFF"/>
              </w:rPr>
            </w:pPr>
          </w:p>
        </w:tc>
        <w:tc>
          <w:tcPr>
            <w:tcW w:w="2731" w:type="pct"/>
            <w:vMerge/>
          </w:tcPr>
          <w:p w:rsidR="00B87035" w:rsidRPr="00B87035" w:rsidRDefault="00B87035" w:rsidP="00A61C1C">
            <w:pPr>
              <w:rPr>
                <w:bCs/>
              </w:rPr>
            </w:pPr>
          </w:p>
        </w:tc>
        <w:tc>
          <w:tcPr>
            <w:tcW w:w="1493" w:type="pct"/>
            <w:vAlign w:val="center"/>
          </w:tcPr>
          <w:p w:rsidR="00B87035" w:rsidRPr="00B87035" w:rsidRDefault="00B87035" w:rsidP="00A61C1C">
            <w:pPr>
              <w:jc w:val="center"/>
            </w:pPr>
          </w:p>
        </w:tc>
      </w:tr>
      <w:tr w:rsidR="002472DA" w:rsidRPr="00B87035" w:rsidTr="00F26396">
        <w:trPr>
          <w:trHeight w:val="62"/>
        </w:trPr>
        <w:tc>
          <w:tcPr>
            <w:tcW w:w="776" w:type="pct"/>
          </w:tcPr>
          <w:p w:rsidR="002472DA" w:rsidRPr="00B87035" w:rsidRDefault="002472DA" w:rsidP="00F26396"/>
        </w:tc>
        <w:tc>
          <w:tcPr>
            <w:tcW w:w="2731" w:type="pct"/>
          </w:tcPr>
          <w:p w:rsidR="002472DA" w:rsidRPr="00B87035" w:rsidRDefault="002472DA" w:rsidP="009B2772">
            <w:pPr>
              <w:jc w:val="center"/>
              <w:rPr>
                <w:b/>
              </w:rPr>
            </w:pPr>
            <w:r w:rsidRPr="00B87035">
              <w:rPr>
                <w:b/>
                <w:bCs/>
              </w:rPr>
              <w:t>ПРАКТИЧНІ ЗАНЯТТЯ</w:t>
            </w:r>
          </w:p>
        </w:tc>
        <w:tc>
          <w:tcPr>
            <w:tcW w:w="1493" w:type="pct"/>
          </w:tcPr>
          <w:p w:rsidR="002472DA" w:rsidRPr="00B87035" w:rsidRDefault="00A61C1C" w:rsidP="00F26396">
            <w:pPr>
              <w:jc w:val="center"/>
              <w:rPr>
                <w:b/>
                <w:bCs/>
                <w:highlight w:val="yellow"/>
              </w:rPr>
            </w:pPr>
            <w:r w:rsidRPr="00B87035">
              <w:rPr>
                <w:b/>
                <w:bCs/>
              </w:rPr>
              <w:t>45</w:t>
            </w:r>
          </w:p>
        </w:tc>
      </w:tr>
      <w:tr w:rsidR="00A61C1C" w:rsidRPr="00B87035" w:rsidTr="00EB7245">
        <w:trPr>
          <w:trHeight w:val="140"/>
        </w:trPr>
        <w:tc>
          <w:tcPr>
            <w:tcW w:w="776" w:type="pct"/>
            <w:vMerge w:val="restart"/>
            <w:shd w:val="clear" w:color="auto" w:fill="auto"/>
          </w:tcPr>
          <w:p w:rsidR="00A61C1C" w:rsidRPr="00B87035" w:rsidRDefault="00684061" w:rsidP="00286CD5">
            <w:pPr>
              <w:rPr>
                <w:shd w:val="clear" w:color="auto" w:fill="FFFFFF"/>
              </w:rPr>
            </w:pPr>
            <w:r w:rsidRPr="00B87035">
              <w:rPr>
                <w:shd w:val="clear" w:color="auto" w:fill="FFFFFF"/>
              </w:rPr>
              <w:t>РН06.1-Ф24</w:t>
            </w:r>
          </w:p>
          <w:p w:rsidR="00684061" w:rsidRPr="00B87035" w:rsidRDefault="00684061" w:rsidP="00286CD5">
            <w:pPr>
              <w:rPr>
                <w:shd w:val="clear" w:color="auto" w:fill="FFFFFF"/>
              </w:rPr>
            </w:pPr>
            <w:r w:rsidRPr="00B87035">
              <w:rPr>
                <w:shd w:val="clear" w:color="auto" w:fill="FFFFFF"/>
              </w:rPr>
              <w:t>РН06.2-Ф24</w:t>
            </w:r>
          </w:p>
          <w:p w:rsidR="00684061" w:rsidRPr="00B87035" w:rsidRDefault="00684061" w:rsidP="00286CD5">
            <w:r w:rsidRPr="00B87035">
              <w:rPr>
                <w:shd w:val="clear" w:color="auto" w:fill="FFFFFF"/>
              </w:rPr>
              <w:t>РН06.3-Ф24</w:t>
            </w:r>
          </w:p>
        </w:tc>
        <w:tc>
          <w:tcPr>
            <w:tcW w:w="2731" w:type="pct"/>
          </w:tcPr>
          <w:p w:rsidR="00A61C1C" w:rsidRPr="00B87035" w:rsidRDefault="00A61C1C" w:rsidP="009B2772">
            <w:r w:rsidRPr="00B87035">
              <w:t xml:space="preserve">Тема 1. </w:t>
            </w:r>
            <w:r w:rsidR="00CB7492" w:rsidRPr="00B87035">
              <w:t>Повторення основних понять та геополітичних характеристик країн регіону</w:t>
            </w:r>
          </w:p>
        </w:tc>
        <w:tc>
          <w:tcPr>
            <w:tcW w:w="1493" w:type="pct"/>
            <w:vAlign w:val="center"/>
          </w:tcPr>
          <w:p w:rsidR="00A61C1C" w:rsidRPr="00B87035" w:rsidRDefault="0097395E" w:rsidP="00F26396">
            <w:pPr>
              <w:jc w:val="center"/>
              <w:rPr>
                <w:bCs/>
              </w:rPr>
            </w:pPr>
            <w:r w:rsidRPr="00B87035">
              <w:rPr>
                <w:bCs/>
              </w:rPr>
              <w:t>2</w:t>
            </w:r>
          </w:p>
        </w:tc>
      </w:tr>
      <w:tr w:rsidR="00A61C1C" w:rsidRPr="00B87035" w:rsidTr="00617732">
        <w:trPr>
          <w:trHeight w:val="605"/>
        </w:trPr>
        <w:tc>
          <w:tcPr>
            <w:tcW w:w="776" w:type="pct"/>
            <w:vMerge/>
            <w:shd w:val="clear" w:color="auto" w:fill="auto"/>
          </w:tcPr>
          <w:p w:rsidR="00A61C1C" w:rsidRPr="00B87035" w:rsidRDefault="00A61C1C" w:rsidP="00F26396">
            <w:pPr>
              <w:rPr>
                <w:shd w:val="clear" w:color="auto" w:fill="FFFFFF"/>
              </w:rPr>
            </w:pPr>
          </w:p>
        </w:tc>
        <w:tc>
          <w:tcPr>
            <w:tcW w:w="2731" w:type="pct"/>
          </w:tcPr>
          <w:p w:rsidR="00A61C1C" w:rsidRPr="00B87035" w:rsidRDefault="00A61C1C" w:rsidP="009B2772">
            <w:r w:rsidRPr="00B87035">
              <w:t xml:space="preserve">Тема 2. </w:t>
            </w:r>
            <w:r w:rsidR="00617732" w:rsidRPr="00B87035">
              <w:t>Підготовка рефератів з пріоритетів США у регіоні</w:t>
            </w:r>
          </w:p>
        </w:tc>
        <w:tc>
          <w:tcPr>
            <w:tcW w:w="1493" w:type="pct"/>
            <w:vAlign w:val="center"/>
          </w:tcPr>
          <w:p w:rsidR="00A61C1C" w:rsidRPr="00B87035" w:rsidRDefault="0097395E" w:rsidP="00F26396">
            <w:pPr>
              <w:jc w:val="center"/>
              <w:rPr>
                <w:bCs/>
              </w:rPr>
            </w:pPr>
            <w:r w:rsidRPr="00B87035">
              <w:rPr>
                <w:bCs/>
              </w:rPr>
              <w:t>8</w:t>
            </w:r>
          </w:p>
        </w:tc>
      </w:tr>
      <w:tr w:rsidR="00A61C1C" w:rsidRPr="00B87035" w:rsidTr="009B2772">
        <w:trPr>
          <w:trHeight w:val="274"/>
        </w:trPr>
        <w:tc>
          <w:tcPr>
            <w:tcW w:w="776" w:type="pct"/>
            <w:vMerge/>
            <w:shd w:val="clear" w:color="auto" w:fill="auto"/>
          </w:tcPr>
          <w:p w:rsidR="00A61C1C" w:rsidRPr="00B87035" w:rsidRDefault="00A61C1C" w:rsidP="00F26396">
            <w:pPr>
              <w:rPr>
                <w:shd w:val="clear" w:color="auto" w:fill="FFFFFF"/>
              </w:rPr>
            </w:pPr>
          </w:p>
        </w:tc>
        <w:tc>
          <w:tcPr>
            <w:tcW w:w="2731" w:type="pct"/>
          </w:tcPr>
          <w:p w:rsidR="00A61C1C" w:rsidRPr="00B87035" w:rsidRDefault="00A61C1C" w:rsidP="009B2772">
            <w:pPr>
              <w:jc w:val="both"/>
            </w:pPr>
            <w:r w:rsidRPr="00B87035">
              <w:t xml:space="preserve">Тема 3. </w:t>
            </w:r>
            <w:r w:rsidR="00617732" w:rsidRPr="00B87035">
              <w:t>Підготовка доповідей з основних пріоритетів зовнішньої політики Бразилії</w:t>
            </w:r>
          </w:p>
        </w:tc>
        <w:tc>
          <w:tcPr>
            <w:tcW w:w="1493" w:type="pct"/>
            <w:vAlign w:val="center"/>
          </w:tcPr>
          <w:p w:rsidR="00A61C1C" w:rsidRPr="00B87035" w:rsidRDefault="0097395E" w:rsidP="00F26396">
            <w:pPr>
              <w:jc w:val="center"/>
              <w:rPr>
                <w:bCs/>
              </w:rPr>
            </w:pPr>
            <w:r w:rsidRPr="00B87035">
              <w:rPr>
                <w:bCs/>
              </w:rPr>
              <w:t>4</w:t>
            </w:r>
          </w:p>
        </w:tc>
      </w:tr>
      <w:tr w:rsidR="00A61C1C" w:rsidRPr="00B87035" w:rsidTr="00EB7245">
        <w:trPr>
          <w:trHeight w:val="140"/>
        </w:trPr>
        <w:tc>
          <w:tcPr>
            <w:tcW w:w="776" w:type="pct"/>
            <w:vMerge/>
            <w:shd w:val="clear" w:color="auto" w:fill="auto"/>
          </w:tcPr>
          <w:p w:rsidR="00A61C1C" w:rsidRPr="00B87035" w:rsidRDefault="00A61C1C" w:rsidP="00F26396">
            <w:pPr>
              <w:rPr>
                <w:shd w:val="clear" w:color="auto" w:fill="FFFFFF"/>
              </w:rPr>
            </w:pPr>
          </w:p>
        </w:tc>
        <w:tc>
          <w:tcPr>
            <w:tcW w:w="2731" w:type="pct"/>
          </w:tcPr>
          <w:p w:rsidR="00A61C1C" w:rsidRPr="00B87035" w:rsidRDefault="00A61C1C" w:rsidP="009B2772">
            <w:pPr>
              <w:jc w:val="both"/>
            </w:pPr>
            <w:r w:rsidRPr="00B87035">
              <w:t xml:space="preserve">Тема 4. </w:t>
            </w:r>
            <w:r w:rsidR="00617732" w:rsidRPr="00B87035">
              <w:t>Обговорення питань щодо пріоритетів зовнішньої політики Аргентини</w:t>
            </w:r>
          </w:p>
        </w:tc>
        <w:tc>
          <w:tcPr>
            <w:tcW w:w="1493" w:type="pct"/>
            <w:vAlign w:val="center"/>
          </w:tcPr>
          <w:p w:rsidR="00A61C1C" w:rsidRPr="00B87035" w:rsidRDefault="0097395E" w:rsidP="00F26396">
            <w:pPr>
              <w:jc w:val="center"/>
              <w:rPr>
                <w:bCs/>
              </w:rPr>
            </w:pPr>
            <w:r w:rsidRPr="00B87035">
              <w:rPr>
                <w:bCs/>
              </w:rPr>
              <w:t>4</w:t>
            </w:r>
          </w:p>
        </w:tc>
      </w:tr>
      <w:tr w:rsidR="00A61C1C" w:rsidRPr="00B87035" w:rsidTr="00EB7245">
        <w:trPr>
          <w:trHeight w:val="140"/>
        </w:trPr>
        <w:tc>
          <w:tcPr>
            <w:tcW w:w="776" w:type="pct"/>
            <w:vMerge/>
            <w:shd w:val="clear" w:color="auto" w:fill="auto"/>
          </w:tcPr>
          <w:p w:rsidR="00A61C1C" w:rsidRPr="00B87035" w:rsidRDefault="00A61C1C" w:rsidP="00F26396">
            <w:pPr>
              <w:rPr>
                <w:shd w:val="clear" w:color="auto" w:fill="FFFFFF"/>
              </w:rPr>
            </w:pPr>
          </w:p>
        </w:tc>
        <w:tc>
          <w:tcPr>
            <w:tcW w:w="2731" w:type="pct"/>
          </w:tcPr>
          <w:p w:rsidR="00A61C1C" w:rsidRPr="00B87035" w:rsidRDefault="00A61C1C" w:rsidP="00413E83">
            <w:pPr>
              <w:jc w:val="both"/>
              <w:rPr>
                <w:spacing w:val="-4"/>
              </w:rPr>
            </w:pPr>
            <w:r w:rsidRPr="00B87035">
              <w:rPr>
                <w:spacing w:val="-4"/>
              </w:rPr>
              <w:t xml:space="preserve">Тема 5. </w:t>
            </w:r>
            <w:r w:rsidR="00617732" w:rsidRPr="00B87035">
              <w:t>Обговорення питань щодо пріоритетів зовнішньої політики Чилі</w:t>
            </w:r>
          </w:p>
        </w:tc>
        <w:tc>
          <w:tcPr>
            <w:tcW w:w="1493" w:type="pct"/>
            <w:vAlign w:val="center"/>
          </w:tcPr>
          <w:p w:rsidR="00A61C1C" w:rsidRPr="00B87035" w:rsidRDefault="0097395E" w:rsidP="00F26396">
            <w:pPr>
              <w:jc w:val="center"/>
              <w:rPr>
                <w:bCs/>
              </w:rPr>
            </w:pPr>
            <w:r w:rsidRPr="00B87035">
              <w:rPr>
                <w:bCs/>
              </w:rPr>
              <w:t>4</w:t>
            </w:r>
          </w:p>
        </w:tc>
      </w:tr>
      <w:tr w:rsidR="00A61C1C" w:rsidRPr="00B87035" w:rsidTr="00EB7245">
        <w:trPr>
          <w:trHeight w:val="140"/>
        </w:trPr>
        <w:tc>
          <w:tcPr>
            <w:tcW w:w="776" w:type="pct"/>
            <w:vMerge/>
            <w:shd w:val="clear" w:color="auto" w:fill="auto"/>
          </w:tcPr>
          <w:p w:rsidR="00A61C1C" w:rsidRPr="00B87035" w:rsidRDefault="00A61C1C" w:rsidP="00FB556C">
            <w:pPr>
              <w:rPr>
                <w:shd w:val="clear" w:color="auto" w:fill="FFFFFF"/>
              </w:rPr>
            </w:pPr>
          </w:p>
        </w:tc>
        <w:tc>
          <w:tcPr>
            <w:tcW w:w="2731" w:type="pct"/>
          </w:tcPr>
          <w:p w:rsidR="00A61C1C" w:rsidRPr="00B87035" w:rsidRDefault="00A61C1C" w:rsidP="00FB556C">
            <w:r w:rsidRPr="00B87035">
              <w:rPr>
                <w:spacing w:val="-4"/>
              </w:rPr>
              <w:t>Тема 6.</w:t>
            </w:r>
            <w:r w:rsidR="00617732" w:rsidRPr="00B87035">
              <w:rPr>
                <w:spacing w:val="-4"/>
              </w:rPr>
              <w:t xml:space="preserve"> </w:t>
            </w:r>
            <w:r w:rsidR="00617732" w:rsidRPr="00B87035">
              <w:t>Обговорення питань щодо пріоритетів зовнішньої політики Мексики, її відносин з США та інтеграційними об’єднаннями латиноамериканських держав</w:t>
            </w:r>
          </w:p>
        </w:tc>
        <w:tc>
          <w:tcPr>
            <w:tcW w:w="1493" w:type="pct"/>
            <w:vAlign w:val="center"/>
          </w:tcPr>
          <w:p w:rsidR="00A61C1C" w:rsidRPr="00B87035" w:rsidRDefault="0097395E" w:rsidP="00FB556C">
            <w:pPr>
              <w:jc w:val="center"/>
              <w:rPr>
                <w:bCs/>
              </w:rPr>
            </w:pPr>
            <w:r w:rsidRPr="00B87035">
              <w:rPr>
                <w:bCs/>
              </w:rPr>
              <w:t>4</w:t>
            </w:r>
          </w:p>
        </w:tc>
      </w:tr>
      <w:tr w:rsidR="00A61C1C" w:rsidRPr="00B87035" w:rsidTr="00EB7245">
        <w:trPr>
          <w:trHeight w:val="140"/>
        </w:trPr>
        <w:tc>
          <w:tcPr>
            <w:tcW w:w="776" w:type="pct"/>
            <w:vMerge/>
            <w:shd w:val="clear" w:color="auto" w:fill="auto"/>
          </w:tcPr>
          <w:p w:rsidR="00A61C1C" w:rsidRPr="00B87035" w:rsidRDefault="00A61C1C" w:rsidP="00FB556C">
            <w:pPr>
              <w:rPr>
                <w:shd w:val="clear" w:color="auto" w:fill="FFFFFF"/>
              </w:rPr>
            </w:pPr>
          </w:p>
        </w:tc>
        <w:tc>
          <w:tcPr>
            <w:tcW w:w="2731" w:type="pct"/>
          </w:tcPr>
          <w:p w:rsidR="00A61C1C" w:rsidRPr="00B87035" w:rsidRDefault="00A61C1C" w:rsidP="00FB556C">
            <w:r w:rsidRPr="00B87035">
              <w:rPr>
                <w:spacing w:val="-4"/>
              </w:rPr>
              <w:t>Тема 7.</w:t>
            </w:r>
            <w:r w:rsidR="00617732" w:rsidRPr="00B87035">
              <w:rPr>
                <w:spacing w:val="-4"/>
              </w:rPr>
              <w:t xml:space="preserve"> </w:t>
            </w:r>
            <w:r w:rsidR="00617732" w:rsidRPr="00B87035">
              <w:t xml:space="preserve">Обговорення питань щодо особливостей зовнішньої політики </w:t>
            </w:r>
            <w:r w:rsidR="0097395E" w:rsidRPr="00B87035">
              <w:t>Уругваю та Парагваю</w:t>
            </w:r>
          </w:p>
        </w:tc>
        <w:tc>
          <w:tcPr>
            <w:tcW w:w="1493" w:type="pct"/>
            <w:vAlign w:val="center"/>
          </w:tcPr>
          <w:p w:rsidR="00A61C1C" w:rsidRPr="00B87035" w:rsidRDefault="0097395E" w:rsidP="00FB556C">
            <w:pPr>
              <w:jc w:val="center"/>
              <w:rPr>
                <w:bCs/>
              </w:rPr>
            </w:pPr>
            <w:r w:rsidRPr="00B87035">
              <w:rPr>
                <w:bCs/>
              </w:rPr>
              <w:t>4</w:t>
            </w:r>
          </w:p>
        </w:tc>
      </w:tr>
      <w:tr w:rsidR="00A61C1C" w:rsidRPr="00B87035" w:rsidTr="00EB7245">
        <w:trPr>
          <w:trHeight w:val="140"/>
        </w:trPr>
        <w:tc>
          <w:tcPr>
            <w:tcW w:w="776" w:type="pct"/>
            <w:vMerge/>
            <w:shd w:val="clear" w:color="auto" w:fill="auto"/>
          </w:tcPr>
          <w:p w:rsidR="00A61C1C" w:rsidRPr="00B87035" w:rsidRDefault="00A61C1C" w:rsidP="00FB556C">
            <w:pPr>
              <w:rPr>
                <w:shd w:val="clear" w:color="auto" w:fill="FFFFFF"/>
              </w:rPr>
            </w:pPr>
          </w:p>
        </w:tc>
        <w:tc>
          <w:tcPr>
            <w:tcW w:w="2731" w:type="pct"/>
          </w:tcPr>
          <w:p w:rsidR="00A61C1C" w:rsidRPr="00B87035" w:rsidRDefault="00A61C1C" w:rsidP="00FB556C">
            <w:r w:rsidRPr="00B87035">
              <w:rPr>
                <w:spacing w:val="-4"/>
              </w:rPr>
              <w:t xml:space="preserve">Тема 8. </w:t>
            </w:r>
            <w:r w:rsidR="00617732" w:rsidRPr="00B87035">
              <w:t>Обговорення питань щодо особливостей зовнішньої політики Еквадору, Перу, Колумбії, Венесуели</w:t>
            </w:r>
          </w:p>
        </w:tc>
        <w:tc>
          <w:tcPr>
            <w:tcW w:w="1493" w:type="pct"/>
            <w:vAlign w:val="center"/>
          </w:tcPr>
          <w:p w:rsidR="00A61C1C" w:rsidRPr="00B87035" w:rsidRDefault="0097395E" w:rsidP="00FB556C">
            <w:pPr>
              <w:jc w:val="center"/>
              <w:rPr>
                <w:bCs/>
              </w:rPr>
            </w:pPr>
            <w:r w:rsidRPr="00B87035">
              <w:rPr>
                <w:bCs/>
              </w:rPr>
              <w:t>5</w:t>
            </w:r>
          </w:p>
        </w:tc>
      </w:tr>
      <w:tr w:rsidR="00A61C1C" w:rsidRPr="00B87035" w:rsidTr="00EB7245">
        <w:trPr>
          <w:trHeight w:val="140"/>
        </w:trPr>
        <w:tc>
          <w:tcPr>
            <w:tcW w:w="776" w:type="pct"/>
            <w:vMerge/>
            <w:shd w:val="clear" w:color="auto" w:fill="auto"/>
          </w:tcPr>
          <w:p w:rsidR="00A61C1C" w:rsidRPr="00B87035" w:rsidRDefault="00A61C1C" w:rsidP="00FB556C">
            <w:pPr>
              <w:rPr>
                <w:shd w:val="clear" w:color="auto" w:fill="FFFFFF"/>
              </w:rPr>
            </w:pPr>
          </w:p>
        </w:tc>
        <w:tc>
          <w:tcPr>
            <w:tcW w:w="2731" w:type="pct"/>
          </w:tcPr>
          <w:p w:rsidR="00A61C1C" w:rsidRPr="00B87035" w:rsidRDefault="00A61C1C" w:rsidP="00FB556C">
            <w:r w:rsidRPr="00B87035">
              <w:rPr>
                <w:spacing w:val="-4"/>
              </w:rPr>
              <w:t xml:space="preserve">Тема 9. </w:t>
            </w:r>
            <w:r w:rsidR="00617732" w:rsidRPr="00B87035">
              <w:t>Обговорення питань щодо особливостей зовнішньої політики Белізу, Гватемали, Коста-Рики, Нікарагуа, Панами</w:t>
            </w:r>
          </w:p>
        </w:tc>
        <w:tc>
          <w:tcPr>
            <w:tcW w:w="1493" w:type="pct"/>
            <w:vAlign w:val="center"/>
          </w:tcPr>
          <w:p w:rsidR="00A61C1C" w:rsidRPr="00B87035" w:rsidRDefault="0097395E" w:rsidP="00FB556C">
            <w:pPr>
              <w:jc w:val="center"/>
              <w:rPr>
                <w:bCs/>
              </w:rPr>
            </w:pPr>
            <w:r w:rsidRPr="00B87035">
              <w:rPr>
                <w:bCs/>
              </w:rPr>
              <w:t>6</w:t>
            </w:r>
          </w:p>
        </w:tc>
      </w:tr>
      <w:tr w:rsidR="00A61C1C" w:rsidRPr="00B87035" w:rsidTr="00EB7245">
        <w:trPr>
          <w:trHeight w:val="140"/>
        </w:trPr>
        <w:tc>
          <w:tcPr>
            <w:tcW w:w="776" w:type="pct"/>
            <w:vMerge/>
            <w:shd w:val="clear" w:color="auto" w:fill="auto"/>
          </w:tcPr>
          <w:p w:rsidR="00A61C1C" w:rsidRPr="00B87035" w:rsidRDefault="00A61C1C" w:rsidP="00FB556C">
            <w:pPr>
              <w:rPr>
                <w:shd w:val="clear" w:color="auto" w:fill="FFFFFF"/>
              </w:rPr>
            </w:pPr>
          </w:p>
        </w:tc>
        <w:tc>
          <w:tcPr>
            <w:tcW w:w="2731" w:type="pct"/>
          </w:tcPr>
          <w:p w:rsidR="00A61C1C" w:rsidRPr="00B87035" w:rsidRDefault="00A61C1C" w:rsidP="00FB556C">
            <w:r w:rsidRPr="00B87035">
              <w:rPr>
                <w:spacing w:val="-4"/>
              </w:rPr>
              <w:t xml:space="preserve">Тема 10. </w:t>
            </w:r>
            <w:r w:rsidR="00617732" w:rsidRPr="00B87035">
              <w:t>Підготовка та оцінка презентацій щодо характеристик таких об’єднань як НАФТА, МЕРКОСУР, Андська спільнота націй, КАРІКОМ</w:t>
            </w:r>
          </w:p>
        </w:tc>
        <w:tc>
          <w:tcPr>
            <w:tcW w:w="1493" w:type="pct"/>
            <w:vAlign w:val="center"/>
          </w:tcPr>
          <w:p w:rsidR="00A61C1C" w:rsidRPr="00B87035" w:rsidRDefault="0097395E" w:rsidP="00FB556C">
            <w:pPr>
              <w:jc w:val="center"/>
              <w:rPr>
                <w:bCs/>
              </w:rPr>
            </w:pPr>
            <w:r w:rsidRPr="00B87035">
              <w:rPr>
                <w:bCs/>
              </w:rPr>
              <w:t>4</w:t>
            </w:r>
          </w:p>
        </w:tc>
      </w:tr>
      <w:tr w:rsidR="00EB7245" w:rsidRPr="00B87035" w:rsidTr="00F26396">
        <w:trPr>
          <w:trHeight w:val="20"/>
        </w:trPr>
        <w:tc>
          <w:tcPr>
            <w:tcW w:w="3507" w:type="pct"/>
            <w:gridSpan w:val="2"/>
          </w:tcPr>
          <w:p w:rsidR="00EB7245" w:rsidRPr="00B87035" w:rsidRDefault="00EB7245" w:rsidP="00F26396">
            <w:pPr>
              <w:jc w:val="right"/>
              <w:rPr>
                <w:b/>
                <w:bCs/>
              </w:rPr>
            </w:pPr>
            <w:r w:rsidRPr="00B87035">
              <w:rPr>
                <w:b/>
                <w:bCs/>
              </w:rPr>
              <w:t>РАЗОМ</w:t>
            </w:r>
          </w:p>
        </w:tc>
        <w:tc>
          <w:tcPr>
            <w:tcW w:w="1493" w:type="pct"/>
            <w:shd w:val="clear" w:color="000000" w:fill="FFFFFF"/>
          </w:tcPr>
          <w:p w:rsidR="00EB7245" w:rsidRPr="00B87035" w:rsidRDefault="00EB7245" w:rsidP="00F26396">
            <w:pPr>
              <w:jc w:val="center"/>
              <w:rPr>
                <w:b/>
                <w:bCs/>
              </w:rPr>
            </w:pPr>
            <w:r w:rsidRPr="00B87035">
              <w:rPr>
                <w:b/>
                <w:bCs/>
              </w:rPr>
              <w:t>90</w:t>
            </w:r>
          </w:p>
        </w:tc>
      </w:tr>
    </w:tbl>
    <w:p w:rsidR="00413E83" w:rsidRDefault="00413E83" w:rsidP="002472DA">
      <w:pPr>
        <w:pStyle w:val="a4"/>
        <w:suppressLineNumbers/>
        <w:suppressAutoHyphens/>
        <w:spacing w:line="252" w:lineRule="auto"/>
        <w:jc w:val="center"/>
        <w:outlineLvl w:val="0"/>
        <w:rPr>
          <w:b/>
          <w:bCs/>
          <w:sz w:val="24"/>
          <w:szCs w:val="24"/>
        </w:rPr>
      </w:pPr>
      <w:bookmarkStart w:id="13" w:name="_Toc34660491"/>
    </w:p>
    <w:p w:rsidR="00FB556C" w:rsidRDefault="00FB556C" w:rsidP="002472DA">
      <w:pPr>
        <w:pStyle w:val="a4"/>
        <w:suppressLineNumbers/>
        <w:suppressAutoHyphens/>
        <w:spacing w:line="252" w:lineRule="auto"/>
        <w:jc w:val="center"/>
        <w:outlineLvl w:val="0"/>
        <w:rPr>
          <w:b/>
          <w:bCs/>
          <w:sz w:val="24"/>
          <w:szCs w:val="24"/>
        </w:rPr>
      </w:pPr>
    </w:p>
    <w:p w:rsidR="002472DA" w:rsidRPr="0051531C" w:rsidRDefault="002472DA" w:rsidP="002472DA">
      <w:pPr>
        <w:pStyle w:val="a4"/>
        <w:suppressLineNumbers/>
        <w:suppressAutoHyphens/>
        <w:spacing w:line="252" w:lineRule="auto"/>
        <w:jc w:val="center"/>
        <w:outlineLvl w:val="0"/>
        <w:rPr>
          <w:b/>
          <w:bCs/>
          <w:sz w:val="24"/>
          <w:szCs w:val="24"/>
        </w:rPr>
      </w:pPr>
      <w:r w:rsidRPr="0051531C">
        <w:rPr>
          <w:b/>
          <w:bCs/>
          <w:sz w:val="24"/>
          <w:szCs w:val="24"/>
        </w:rPr>
        <w:t>6 </w:t>
      </w:r>
      <w:bookmarkEnd w:id="8"/>
      <w:r w:rsidRPr="0051531C">
        <w:rPr>
          <w:b/>
          <w:bCs/>
          <w:sz w:val="24"/>
          <w:szCs w:val="24"/>
        </w:rPr>
        <w:t>ОЦІНЮВАННЯ РЕЗУЛЬТАТІВ НАВЧАННЯ</w:t>
      </w:r>
      <w:bookmarkEnd w:id="13"/>
    </w:p>
    <w:p w:rsidR="002472DA" w:rsidRPr="006B23EB" w:rsidRDefault="002472DA" w:rsidP="002472DA">
      <w:pPr>
        <w:suppressLineNumbers/>
        <w:suppressAutoHyphens/>
        <w:ind w:firstLine="567"/>
        <w:jc w:val="both"/>
        <w:rPr>
          <w:sz w:val="24"/>
          <w:szCs w:val="24"/>
        </w:rPr>
      </w:pPr>
      <w:r w:rsidRPr="006B23EB">
        <w:rPr>
          <w:sz w:val="24"/>
          <w:szCs w:val="24"/>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6B23EB">
        <w:rPr>
          <w:bCs/>
          <w:sz w:val="24"/>
          <w:szCs w:val="24"/>
        </w:rPr>
        <w:t>університету «</w:t>
      </w:r>
      <w:r w:rsidRPr="006B23EB">
        <w:rPr>
          <w:sz w:val="24"/>
          <w:szCs w:val="24"/>
        </w:rPr>
        <w:t>Про оцінювання результатів навчання здобувачів вищої освіти»</w:t>
      </w:r>
      <w:r w:rsidRPr="006B23EB">
        <w:rPr>
          <w:bCs/>
          <w:sz w:val="24"/>
          <w:szCs w:val="24"/>
        </w:rPr>
        <w:t>.</w:t>
      </w:r>
    </w:p>
    <w:p w:rsidR="002472DA" w:rsidRDefault="002472DA" w:rsidP="002472DA">
      <w:pPr>
        <w:pStyle w:val="Default"/>
        <w:widowControl w:val="0"/>
        <w:suppressLineNumbers/>
        <w:suppressAutoHyphens/>
        <w:spacing w:after="120"/>
        <w:ind w:firstLine="567"/>
        <w:jc w:val="both"/>
        <w:rPr>
          <w:lang w:val="uk-UA"/>
        </w:rPr>
      </w:pPr>
      <w:r w:rsidRPr="006B23EB">
        <w:rPr>
          <w:lang w:val="uk-UA"/>
        </w:rPr>
        <w:t>Досягнутий рівень компетентностей відносно очікуваних, що ідентифікований під час контрольних заходів, відображає</w:t>
      </w:r>
      <w:r w:rsidRPr="006B23EB">
        <w:rPr>
          <w:bCs/>
          <w:lang w:val="uk-UA"/>
        </w:rPr>
        <w:t xml:space="preserve"> реальний результат навчання студента за дисципліною</w:t>
      </w:r>
      <w:r w:rsidRPr="006B23EB">
        <w:rPr>
          <w:lang w:val="uk-UA"/>
        </w:rPr>
        <w:t>.</w:t>
      </w:r>
    </w:p>
    <w:p w:rsidR="002472DA" w:rsidRPr="00413E83" w:rsidRDefault="002472DA" w:rsidP="002472DA">
      <w:pPr>
        <w:pStyle w:val="a4"/>
        <w:suppressLineNumbers/>
        <w:suppressAutoHyphens/>
        <w:spacing w:before="240" w:line="252" w:lineRule="auto"/>
        <w:ind w:firstLine="567"/>
        <w:outlineLvl w:val="0"/>
        <w:rPr>
          <w:b/>
          <w:sz w:val="24"/>
          <w:szCs w:val="24"/>
        </w:rPr>
      </w:pPr>
      <w:bookmarkStart w:id="14" w:name="_Toc34660492"/>
      <w:r w:rsidRPr="00413E83">
        <w:rPr>
          <w:b/>
          <w:sz w:val="24"/>
          <w:szCs w:val="24"/>
        </w:rPr>
        <w:t>6.1 Шкали</w:t>
      </w:r>
      <w:bookmarkEnd w:id="14"/>
    </w:p>
    <w:p w:rsidR="002472DA" w:rsidRPr="006B23EB" w:rsidRDefault="002472DA" w:rsidP="002472DA">
      <w:pPr>
        <w:suppressLineNumbers/>
        <w:tabs>
          <w:tab w:val="left" w:pos="180"/>
        </w:tabs>
        <w:suppressAutoHyphens/>
        <w:adjustRightInd w:val="0"/>
        <w:spacing w:after="120" w:line="252" w:lineRule="auto"/>
        <w:ind w:right="-1" w:firstLine="567"/>
        <w:jc w:val="both"/>
        <w:rPr>
          <w:sz w:val="24"/>
          <w:szCs w:val="24"/>
        </w:rPr>
      </w:pPr>
      <w:r w:rsidRPr="006B23EB">
        <w:rPr>
          <w:bCs/>
          <w:sz w:val="24"/>
          <w:szCs w:val="24"/>
        </w:rPr>
        <w:t xml:space="preserve">Оцінювання навчальних досягнень </w:t>
      </w:r>
      <w:r w:rsidR="00413E83">
        <w:rPr>
          <w:bCs/>
          <w:sz w:val="24"/>
          <w:szCs w:val="24"/>
        </w:rPr>
        <w:t>здобувачів</w:t>
      </w:r>
      <w:r w:rsidRPr="006B23EB">
        <w:rPr>
          <w:bCs/>
          <w:sz w:val="24"/>
          <w:szCs w:val="24"/>
        </w:rPr>
        <w:t xml:space="preserve"> НТУ «ДП» здійснюється за рейтинговою (100-бальною) та інституційною шкалами. Остання необхідна (за офіційною відсутністю національної шкали) для </w:t>
      </w:r>
      <w:r w:rsidRPr="006B23EB">
        <w:rPr>
          <w:sz w:val="24"/>
          <w:szCs w:val="24"/>
          <w:shd w:val="clear" w:color="auto" w:fill="FFFFFF"/>
        </w:rPr>
        <w:t xml:space="preserve">конвертації (переведення) </w:t>
      </w:r>
      <w:r w:rsidRPr="006B23EB">
        <w:rPr>
          <w:sz w:val="24"/>
          <w:szCs w:val="24"/>
        </w:rPr>
        <w:t>оцінок мобільних студентів.</w:t>
      </w:r>
    </w:p>
    <w:p w:rsidR="002472DA" w:rsidRPr="006B23EB" w:rsidRDefault="002472DA" w:rsidP="002472DA">
      <w:pPr>
        <w:suppressLineNumbers/>
        <w:tabs>
          <w:tab w:val="left" w:pos="180"/>
        </w:tabs>
        <w:suppressAutoHyphens/>
        <w:adjustRightInd w:val="0"/>
        <w:spacing w:before="120" w:after="120" w:line="252" w:lineRule="auto"/>
        <w:ind w:right="-1"/>
        <w:jc w:val="center"/>
        <w:rPr>
          <w:b/>
          <w:bCs/>
          <w:i/>
          <w:sz w:val="24"/>
          <w:szCs w:val="24"/>
        </w:rPr>
      </w:pPr>
      <w:r w:rsidRPr="006B23EB">
        <w:rPr>
          <w:b/>
          <w:bCs/>
          <w:i/>
          <w:sz w:val="24"/>
          <w:szCs w:val="24"/>
        </w:rPr>
        <w:t>Шкали оцінювання навчальних досягнень студентів НТУ «ДП»</w:t>
      </w:r>
    </w:p>
    <w:tbl>
      <w:tblPr>
        <w:tblW w:w="5964" w:type="dxa"/>
        <w:jc w:val="center"/>
        <w:tblLayout w:type="fixed"/>
        <w:tblCellMar>
          <w:left w:w="0" w:type="dxa"/>
          <w:right w:w="0" w:type="dxa"/>
        </w:tblCellMar>
        <w:tblLook w:val="0000" w:firstRow="0" w:lastRow="0" w:firstColumn="0" w:lastColumn="0" w:noHBand="0" w:noVBand="0"/>
      </w:tblPr>
      <w:tblGrid>
        <w:gridCol w:w="2982"/>
        <w:gridCol w:w="2982"/>
      </w:tblGrid>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
                <w:bCs/>
                <w:sz w:val="24"/>
                <w:szCs w:val="24"/>
              </w:rPr>
            </w:pPr>
            <w:r w:rsidRPr="006B23EB">
              <w:rPr>
                <w:b/>
                <w:bCs/>
                <w:sz w:val="24"/>
                <w:szCs w:val="24"/>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jc w:val="center"/>
              <w:rPr>
                <w:b/>
                <w:sz w:val="24"/>
                <w:szCs w:val="24"/>
              </w:rPr>
            </w:pPr>
            <w:r w:rsidRPr="006B23EB">
              <w:rPr>
                <w:b/>
                <w:bCs/>
                <w:sz w:val="24"/>
                <w:szCs w:val="24"/>
              </w:rPr>
              <w:t>Інституційна</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відмінно / Excellent</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добре / Good</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задовільно / Satisfactory</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незадовільно / Fail</w:t>
            </w:r>
          </w:p>
        </w:tc>
      </w:tr>
    </w:tbl>
    <w:p w:rsidR="00F15AC5" w:rsidRDefault="00F15AC5" w:rsidP="002472DA">
      <w:pPr>
        <w:spacing w:line="264" w:lineRule="auto"/>
        <w:ind w:firstLine="567"/>
        <w:jc w:val="both"/>
        <w:rPr>
          <w:sz w:val="24"/>
          <w:szCs w:val="24"/>
        </w:rPr>
      </w:pPr>
    </w:p>
    <w:p w:rsidR="002472DA" w:rsidRPr="006B23EB" w:rsidRDefault="002472DA" w:rsidP="002472DA">
      <w:pPr>
        <w:spacing w:line="264" w:lineRule="auto"/>
        <w:ind w:firstLine="567"/>
        <w:jc w:val="both"/>
        <w:rPr>
          <w:sz w:val="24"/>
          <w:szCs w:val="24"/>
        </w:rPr>
      </w:pPr>
      <w:r w:rsidRPr="006B23EB">
        <w:rPr>
          <w:sz w:val="24"/>
          <w:szCs w:val="24"/>
        </w:rPr>
        <w:t xml:space="preserve">Кредити навчальної дисципліни зараховуються, якщо </w:t>
      </w:r>
      <w:r w:rsidR="00413E83">
        <w:rPr>
          <w:sz w:val="24"/>
          <w:szCs w:val="24"/>
        </w:rPr>
        <w:t>здобувач</w:t>
      </w:r>
      <w:r w:rsidRPr="006B23EB">
        <w:rPr>
          <w:sz w:val="24"/>
          <w:szCs w:val="24"/>
        </w:rPr>
        <w:t xml:space="preserve">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rsidR="002472DA" w:rsidRPr="00413E83" w:rsidRDefault="002472DA" w:rsidP="002472DA">
      <w:pPr>
        <w:pStyle w:val="a4"/>
        <w:suppressLineNumbers/>
        <w:suppressAutoHyphens/>
        <w:spacing w:before="240" w:line="252" w:lineRule="auto"/>
        <w:ind w:firstLine="567"/>
        <w:outlineLvl w:val="0"/>
        <w:rPr>
          <w:b/>
          <w:sz w:val="24"/>
          <w:szCs w:val="24"/>
        </w:rPr>
      </w:pPr>
      <w:bookmarkStart w:id="15" w:name="_Toc34660493"/>
      <w:r w:rsidRPr="00413E83">
        <w:rPr>
          <w:b/>
          <w:sz w:val="24"/>
          <w:szCs w:val="24"/>
        </w:rPr>
        <w:t>6.2 Засоби та процедури</w:t>
      </w:r>
      <w:bookmarkEnd w:id="15"/>
    </w:p>
    <w:p w:rsidR="002472DA" w:rsidRPr="006B23EB" w:rsidRDefault="002472DA" w:rsidP="002472DA">
      <w:pPr>
        <w:pStyle w:val="1f6"/>
        <w:keepNext w:val="0"/>
        <w:suppressLineNumbers/>
        <w:suppressAutoHyphens/>
        <w:spacing w:before="0" w:after="0"/>
        <w:ind w:firstLine="567"/>
        <w:jc w:val="both"/>
        <w:rPr>
          <w:b w:val="0"/>
          <w:sz w:val="24"/>
          <w:szCs w:val="24"/>
          <w:lang w:val="uk-UA"/>
        </w:rPr>
      </w:pPr>
      <w:r w:rsidRPr="006B23EB">
        <w:rPr>
          <w:b w:val="0"/>
          <w:bCs w:val="0"/>
          <w:sz w:val="24"/>
          <w:szCs w:val="24"/>
          <w:lang w:val="uk-UA"/>
        </w:rPr>
        <w:t xml:space="preserve">Зміст засобів діагностики спрямовано на контроль рівня сформованості </w:t>
      </w:r>
      <w:bookmarkStart w:id="16" w:name="_Hlk115179520"/>
      <w:r w:rsidRPr="006B23EB">
        <w:rPr>
          <w:b w:val="0"/>
          <w:bCs w:val="0"/>
          <w:sz w:val="24"/>
          <w:szCs w:val="24"/>
          <w:lang w:val="uk-UA"/>
        </w:rPr>
        <w:t xml:space="preserve">знань, умінь/навичок, комунікації, відповідальності і автономії </w:t>
      </w:r>
      <w:bookmarkEnd w:id="16"/>
      <w:r w:rsidRPr="006B23EB">
        <w:rPr>
          <w:b w:val="0"/>
          <w:bCs w:val="0"/>
          <w:sz w:val="24"/>
          <w:szCs w:val="24"/>
          <w:lang w:val="uk-UA"/>
        </w:rPr>
        <w:t>студента</w:t>
      </w:r>
      <w:r w:rsidRPr="006B23EB">
        <w:rPr>
          <w:b w:val="0"/>
          <w:sz w:val="24"/>
          <w:szCs w:val="24"/>
          <w:lang w:val="uk-UA"/>
        </w:rPr>
        <w:t xml:space="preserve"> за вимогами НРК </w:t>
      </w:r>
      <w:r w:rsidRPr="00F15AC5">
        <w:rPr>
          <w:b w:val="0"/>
          <w:sz w:val="24"/>
          <w:szCs w:val="24"/>
          <w:lang w:val="uk-UA"/>
        </w:rPr>
        <w:t>до 6-го кваліфікаційного рівня</w:t>
      </w:r>
      <w:r w:rsidRPr="006B23EB">
        <w:rPr>
          <w:b w:val="0"/>
          <w:sz w:val="24"/>
          <w:szCs w:val="24"/>
          <w:lang w:val="uk-UA"/>
        </w:rPr>
        <w:t xml:space="preserve"> під час демонстрації регламентованих робочою програмою результатів навчання.</w:t>
      </w:r>
    </w:p>
    <w:p w:rsidR="002472DA" w:rsidRPr="006B23EB" w:rsidRDefault="00413E83" w:rsidP="002472DA">
      <w:pPr>
        <w:suppressLineNumbers/>
        <w:suppressAutoHyphens/>
        <w:ind w:firstLine="567"/>
        <w:jc w:val="both"/>
        <w:rPr>
          <w:sz w:val="24"/>
          <w:szCs w:val="24"/>
        </w:rPr>
      </w:pPr>
      <w:r>
        <w:rPr>
          <w:sz w:val="24"/>
          <w:szCs w:val="24"/>
        </w:rPr>
        <w:t>Здобувач</w:t>
      </w:r>
      <w:r w:rsidR="002472DA" w:rsidRPr="006B23EB">
        <w:rPr>
          <w:sz w:val="24"/>
          <w:szCs w:val="24"/>
        </w:rPr>
        <w:t xml:space="preserve"> на контрольних заходах має виконувати завдання, орієнтовані виключно на </w:t>
      </w:r>
      <w:r w:rsidR="002472DA" w:rsidRPr="006B23EB">
        <w:rPr>
          <w:sz w:val="24"/>
          <w:szCs w:val="24"/>
        </w:rPr>
        <w:lastRenderedPageBreak/>
        <w:t>демонстрацію дисциплінарних результатів навчання (розділ 2).</w:t>
      </w:r>
    </w:p>
    <w:p w:rsidR="002472DA" w:rsidRPr="006B23EB" w:rsidRDefault="002472DA" w:rsidP="002472DA">
      <w:pPr>
        <w:suppressLineNumbers/>
        <w:suppressAutoHyphens/>
        <w:ind w:firstLine="567"/>
        <w:jc w:val="both"/>
        <w:rPr>
          <w:bCs/>
          <w:sz w:val="24"/>
          <w:szCs w:val="24"/>
        </w:rPr>
      </w:pPr>
      <w:r w:rsidRPr="006B23EB">
        <w:rPr>
          <w:sz w:val="24"/>
          <w:szCs w:val="24"/>
        </w:rPr>
        <w:t>Засоби діагностики, що н</w:t>
      </w:r>
      <w:r w:rsidRPr="006B23EB">
        <w:rPr>
          <w:bCs/>
          <w:sz w:val="24"/>
          <w:szCs w:val="24"/>
        </w:rPr>
        <w:t>адаються студентам на контрольних заходах у вигляді завдань для поточного та підсумкового контролю, ф</w:t>
      </w:r>
      <w:r w:rsidRPr="006B23EB">
        <w:rPr>
          <w:sz w:val="24"/>
          <w:szCs w:val="24"/>
        </w:rPr>
        <w:t xml:space="preserve">ормуються шляхом </w:t>
      </w:r>
      <w:r w:rsidRPr="006B23EB">
        <w:rPr>
          <w:bCs/>
          <w:sz w:val="24"/>
          <w:szCs w:val="24"/>
        </w:rPr>
        <w:t>конкретизації вихідних даних та способу демонстрації дисциплінарних результатів навчання.</w:t>
      </w:r>
    </w:p>
    <w:p w:rsidR="002472DA" w:rsidRPr="006B23EB" w:rsidRDefault="002472DA" w:rsidP="002472DA">
      <w:pPr>
        <w:suppressLineNumbers/>
        <w:suppressAutoHyphens/>
        <w:ind w:firstLine="567"/>
        <w:jc w:val="both"/>
        <w:rPr>
          <w:bCs/>
          <w:sz w:val="24"/>
          <w:szCs w:val="24"/>
        </w:rPr>
      </w:pPr>
      <w:r w:rsidRPr="006B23EB">
        <w:rPr>
          <w:bCs/>
          <w:sz w:val="24"/>
          <w:szCs w:val="24"/>
        </w:rPr>
        <w:t xml:space="preserve">Засоби діагностики (контрольні завдання) для поточного та підсумкового контролю дисципліни затверджуються кафедрою. </w:t>
      </w:r>
    </w:p>
    <w:p w:rsidR="002472DA" w:rsidRDefault="002472DA" w:rsidP="002472DA">
      <w:pPr>
        <w:suppressLineNumbers/>
        <w:suppressAutoHyphens/>
        <w:ind w:firstLine="567"/>
        <w:jc w:val="both"/>
        <w:rPr>
          <w:bCs/>
          <w:sz w:val="24"/>
          <w:szCs w:val="24"/>
        </w:rPr>
      </w:pPr>
      <w:r w:rsidRPr="006B23EB">
        <w:rPr>
          <w:bCs/>
          <w:sz w:val="24"/>
          <w:szCs w:val="24"/>
        </w:rPr>
        <w:t xml:space="preserve">Види засобів діагностики та процедур оцінювання для поточного та підсумкового контролю дисципліни подано нижче. </w:t>
      </w:r>
    </w:p>
    <w:p w:rsidR="002472DA" w:rsidRDefault="00413E83" w:rsidP="002472DA">
      <w:pPr>
        <w:suppressLineNumbers/>
        <w:suppressAutoHyphens/>
        <w:jc w:val="center"/>
        <w:rPr>
          <w:b/>
          <w:i/>
          <w:sz w:val="24"/>
          <w:szCs w:val="24"/>
        </w:rPr>
      </w:pPr>
      <w:r>
        <w:rPr>
          <w:b/>
          <w:i/>
          <w:sz w:val="24"/>
          <w:szCs w:val="24"/>
        </w:rPr>
        <w:t>Засоби діагностики та процедури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1766"/>
        <w:gridCol w:w="2191"/>
        <w:gridCol w:w="1377"/>
        <w:gridCol w:w="2892"/>
      </w:tblGrid>
      <w:tr w:rsidR="002472DA" w:rsidRPr="006B23EB" w:rsidTr="00F15AC5">
        <w:trPr>
          <w:cantSplit/>
          <w:tblHeader/>
          <w:jc w:val="center"/>
        </w:trPr>
        <w:tc>
          <w:tcPr>
            <w:tcW w:w="2721" w:type="pct"/>
            <w:gridSpan w:val="3"/>
            <w:vAlign w:val="center"/>
          </w:tcPr>
          <w:p w:rsidR="002472DA" w:rsidRPr="006B23EB" w:rsidRDefault="002472DA" w:rsidP="00F26396">
            <w:pPr>
              <w:snapToGrid w:val="0"/>
              <w:jc w:val="center"/>
              <w:rPr>
                <w:b/>
              </w:rPr>
            </w:pPr>
            <w:r w:rsidRPr="006B23EB">
              <w:rPr>
                <w:b/>
              </w:rPr>
              <w:t>ПОТОЧНИЙ КОНТРОЛЬ</w:t>
            </w:r>
          </w:p>
        </w:tc>
        <w:tc>
          <w:tcPr>
            <w:tcW w:w="2279" w:type="pct"/>
            <w:gridSpan w:val="2"/>
          </w:tcPr>
          <w:p w:rsidR="002472DA" w:rsidRPr="006B23EB" w:rsidRDefault="002472DA" w:rsidP="00F26396">
            <w:pPr>
              <w:snapToGrid w:val="0"/>
              <w:jc w:val="center"/>
              <w:rPr>
                <w:b/>
              </w:rPr>
            </w:pPr>
            <w:r w:rsidRPr="006B23EB">
              <w:rPr>
                <w:b/>
              </w:rPr>
              <w:t>ПІДСУМКОВИЙ КОНТРОЛЬ</w:t>
            </w:r>
          </w:p>
        </w:tc>
      </w:tr>
      <w:tr w:rsidR="002472DA" w:rsidRPr="006B23EB" w:rsidTr="00413E83">
        <w:trPr>
          <w:cantSplit/>
          <w:tblHeader/>
          <w:jc w:val="center"/>
        </w:trPr>
        <w:tc>
          <w:tcPr>
            <w:tcW w:w="608" w:type="pct"/>
            <w:vAlign w:val="center"/>
          </w:tcPr>
          <w:p w:rsidR="002472DA" w:rsidRPr="006B23EB" w:rsidRDefault="002472DA" w:rsidP="00F26396">
            <w:pPr>
              <w:snapToGrid w:val="0"/>
              <w:ind w:left="60"/>
              <w:jc w:val="center"/>
              <w:rPr>
                <w:b/>
                <w:bCs/>
              </w:rPr>
            </w:pPr>
            <w:r w:rsidRPr="006B23EB">
              <w:rPr>
                <w:b/>
                <w:bCs/>
              </w:rPr>
              <w:t>навчальне заняття</w:t>
            </w:r>
          </w:p>
        </w:tc>
        <w:tc>
          <w:tcPr>
            <w:tcW w:w="943" w:type="pct"/>
            <w:tcMar>
              <w:left w:w="57" w:type="dxa"/>
            </w:tcMar>
            <w:vAlign w:val="center"/>
          </w:tcPr>
          <w:p w:rsidR="002472DA" w:rsidRPr="006B23EB" w:rsidRDefault="002472DA" w:rsidP="00F26396">
            <w:pPr>
              <w:snapToGrid w:val="0"/>
              <w:jc w:val="center"/>
              <w:rPr>
                <w:b/>
              </w:rPr>
            </w:pPr>
            <w:r w:rsidRPr="006B23EB">
              <w:rPr>
                <w:b/>
              </w:rPr>
              <w:t>засоби діагностики</w:t>
            </w:r>
          </w:p>
        </w:tc>
        <w:tc>
          <w:tcPr>
            <w:tcW w:w="1170" w:type="pct"/>
            <w:vAlign w:val="center"/>
          </w:tcPr>
          <w:p w:rsidR="002472DA" w:rsidRPr="006B23EB" w:rsidRDefault="002472DA" w:rsidP="00F26396">
            <w:pPr>
              <w:snapToGrid w:val="0"/>
              <w:jc w:val="center"/>
              <w:rPr>
                <w:b/>
              </w:rPr>
            </w:pPr>
            <w:r w:rsidRPr="006B23EB">
              <w:rPr>
                <w:b/>
              </w:rPr>
              <w:t>процедури</w:t>
            </w:r>
          </w:p>
        </w:tc>
        <w:tc>
          <w:tcPr>
            <w:tcW w:w="735" w:type="pct"/>
            <w:vAlign w:val="center"/>
          </w:tcPr>
          <w:p w:rsidR="002472DA" w:rsidRPr="006B23EB" w:rsidRDefault="002472DA" w:rsidP="00F26396">
            <w:pPr>
              <w:snapToGrid w:val="0"/>
              <w:jc w:val="center"/>
              <w:rPr>
                <w:b/>
              </w:rPr>
            </w:pPr>
            <w:r w:rsidRPr="006B23EB">
              <w:rPr>
                <w:b/>
              </w:rPr>
              <w:t>засоби діагностики</w:t>
            </w:r>
          </w:p>
        </w:tc>
        <w:tc>
          <w:tcPr>
            <w:tcW w:w="1544" w:type="pct"/>
            <w:vAlign w:val="center"/>
          </w:tcPr>
          <w:p w:rsidR="002472DA" w:rsidRPr="006B23EB" w:rsidRDefault="002472DA" w:rsidP="00F26396">
            <w:pPr>
              <w:snapToGrid w:val="0"/>
              <w:jc w:val="center"/>
              <w:rPr>
                <w:b/>
              </w:rPr>
            </w:pPr>
            <w:r w:rsidRPr="006B23EB">
              <w:rPr>
                <w:b/>
              </w:rPr>
              <w:t>процедури</w:t>
            </w:r>
          </w:p>
        </w:tc>
      </w:tr>
      <w:tr w:rsidR="002472DA" w:rsidRPr="006B23EB" w:rsidTr="00413E83">
        <w:trPr>
          <w:cantSplit/>
          <w:jc w:val="center"/>
        </w:trPr>
        <w:tc>
          <w:tcPr>
            <w:tcW w:w="608" w:type="pct"/>
          </w:tcPr>
          <w:p w:rsidR="002472DA" w:rsidRPr="006B23EB" w:rsidRDefault="002472DA" w:rsidP="00F26396">
            <w:pPr>
              <w:snapToGrid w:val="0"/>
              <w:spacing w:line="240" w:lineRule="atLeast"/>
              <w:ind w:left="60"/>
              <w:rPr>
                <w:b/>
                <w:bCs/>
              </w:rPr>
            </w:pPr>
            <w:r w:rsidRPr="006B23EB">
              <w:rPr>
                <w:bCs/>
              </w:rPr>
              <w:t>лекції</w:t>
            </w:r>
          </w:p>
        </w:tc>
        <w:tc>
          <w:tcPr>
            <w:tcW w:w="943" w:type="pct"/>
            <w:tcMar>
              <w:left w:w="57" w:type="dxa"/>
            </w:tcMar>
          </w:tcPr>
          <w:p w:rsidR="002472DA" w:rsidRPr="006B23EB" w:rsidRDefault="002472DA" w:rsidP="00F26396">
            <w:pPr>
              <w:snapToGrid w:val="0"/>
              <w:spacing w:line="240" w:lineRule="atLeast"/>
              <w:rPr>
                <w:b/>
              </w:rPr>
            </w:pPr>
            <w:r w:rsidRPr="006B23EB">
              <w:t>контрольні завдання за кожною темою</w:t>
            </w:r>
          </w:p>
        </w:tc>
        <w:tc>
          <w:tcPr>
            <w:tcW w:w="1170" w:type="pct"/>
          </w:tcPr>
          <w:p w:rsidR="002472DA" w:rsidRPr="006B23EB" w:rsidRDefault="002472DA" w:rsidP="00F26396">
            <w:pPr>
              <w:snapToGrid w:val="0"/>
              <w:spacing w:line="240" w:lineRule="atLeast"/>
              <w:ind w:left="48"/>
            </w:pPr>
            <w:r w:rsidRPr="006B23EB">
              <w:t>виконання завдання під час лекцій</w:t>
            </w:r>
          </w:p>
        </w:tc>
        <w:tc>
          <w:tcPr>
            <w:tcW w:w="735" w:type="pct"/>
            <w:vMerge w:val="restart"/>
            <w:vAlign w:val="center"/>
          </w:tcPr>
          <w:p w:rsidR="002472DA" w:rsidRPr="006B23EB" w:rsidRDefault="002472DA" w:rsidP="00F26396">
            <w:pPr>
              <w:snapToGrid w:val="0"/>
              <w:spacing w:line="240" w:lineRule="atLeast"/>
              <w:ind w:left="48"/>
            </w:pPr>
            <w:r w:rsidRPr="006B23EB">
              <w:t>комплексна контрольна робота (ККР)</w:t>
            </w:r>
          </w:p>
        </w:tc>
        <w:tc>
          <w:tcPr>
            <w:tcW w:w="1544" w:type="pct"/>
            <w:vMerge w:val="restart"/>
            <w:vAlign w:val="center"/>
          </w:tcPr>
          <w:p w:rsidR="002472DA" w:rsidRPr="006B23EB" w:rsidRDefault="002472DA" w:rsidP="00F26396">
            <w:pPr>
              <w:snapToGrid w:val="0"/>
              <w:spacing w:line="240" w:lineRule="atLeast"/>
              <w:ind w:left="45"/>
            </w:pPr>
            <w:r w:rsidRPr="006B23EB">
              <w:t>визначення середньозваженого результату поточних контролів;</w:t>
            </w:r>
          </w:p>
          <w:p w:rsidR="002472DA" w:rsidRPr="006B23EB" w:rsidRDefault="002472DA" w:rsidP="00F26396">
            <w:pPr>
              <w:snapToGrid w:val="0"/>
              <w:spacing w:line="240" w:lineRule="atLeast"/>
              <w:ind w:left="45"/>
            </w:pPr>
          </w:p>
          <w:p w:rsidR="002472DA" w:rsidRPr="006B23EB" w:rsidRDefault="002472DA" w:rsidP="00F15AC5">
            <w:pPr>
              <w:snapToGrid w:val="0"/>
              <w:spacing w:line="240" w:lineRule="atLeast"/>
              <w:ind w:left="48"/>
            </w:pPr>
            <w:r w:rsidRPr="006B23EB">
              <w:t xml:space="preserve">виконання ККР під час заліку за бажанням студента </w:t>
            </w:r>
          </w:p>
        </w:tc>
      </w:tr>
      <w:tr w:rsidR="00413E83" w:rsidRPr="006B23EB" w:rsidTr="00413E83">
        <w:trPr>
          <w:cantSplit/>
          <w:jc w:val="center"/>
        </w:trPr>
        <w:tc>
          <w:tcPr>
            <w:tcW w:w="608" w:type="pct"/>
            <w:vMerge w:val="restart"/>
          </w:tcPr>
          <w:p w:rsidR="00413E83" w:rsidRPr="006B23EB" w:rsidRDefault="00413E83" w:rsidP="00F26396">
            <w:pPr>
              <w:snapToGrid w:val="0"/>
              <w:spacing w:line="240" w:lineRule="atLeast"/>
              <w:ind w:left="60"/>
              <w:rPr>
                <w:bCs/>
              </w:rPr>
            </w:pPr>
            <w:r w:rsidRPr="006B23EB">
              <w:rPr>
                <w:bCs/>
              </w:rPr>
              <w:t>практичні</w:t>
            </w:r>
          </w:p>
          <w:p w:rsidR="00413E83" w:rsidRPr="006B23EB" w:rsidRDefault="00413E83" w:rsidP="00F26396">
            <w:pPr>
              <w:snapToGrid w:val="0"/>
              <w:spacing w:line="240" w:lineRule="atLeast"/>
              <w:ind w:left="60"/>
              <w:rPr>
                <w:b/>
                <w:bCs/>
              </w:rPr>
            </w:pPr>
            <w:r w:rsidRPr="006B23EB">
              <w:rPr>
                <w:b/>
                <w:bCs/>
              </w:rPr>
              <w:t xml:space="preserve"> </w:t>
            </w:r>
          </w:p>
        </w:tc>
        <w:tc>
          <w:tcPr>
            <w:tcW w:w="943" w:type="pct"/>
            <w:vMerge w:val="restart"/>
            <w:tcMar>
              <w:left w:w="57" w:type="dxa"/>
            </w:tcMar>
          </w:tcPr>
          <w:p w:rsidR="00413E83" w:rsidRPr="006B23EB" w:rsidRDefault="00413E83" w:rsidP="00F26396">
            <w:pPr>
              <w:snapToGrid w:val="0"/>
              <w:rPr>
                <w:b/>
              </w:rPr>
            </w:pPr>
            <w:r w:rsidRPr="006B23EB">
              <w:t>індивідуальне завдання</w:t>
            </w:r>
          </w:p>
        </w:tc>
        <w:tc>
          <w:tcPr>
            <w:tcW w:w="1170" w:type="pct"/>
          </w:tcPr>
          <w:p w:rsidR="00413E83" w:rsidRPr="006B23EB" w:rsidRDefault="00413E83" w:rsidP="00F26396">
            <w:pPr>
              <w:snapToGrid w:val="0"/>
              <w:spacing w:line="240" w:lineRule="atLeast"/>
              <w:ind w:left="48"/>
            </w:pPr>
            <w:r w:rsidRPr="006B23EB">
              <w:t>виконання завдань під час практичних занять</w:t>
            </w:r>
          </w:p>
        </w:tc>
        <w:tc>
          <w:tcPr>
            <w:tcW w:w="735" w:type="pct"/>
            <w:vMerge/>
          </w:tcPr>
          <w:p w:rsidR="00413E83" w:rsidRPr="006B23EB" w:rsidRDefault="00413E83" w:rsidP="00F26396">
            <w:pPr>
              <w:snapToGrid w:val="0"/>
              <w:spacing w:line="240" w:lineRule="atLeast"/>
              <w:ind w:left="48"/>
            </w:pPr>
          </w:p>
        </w:tc>
        <w:tc>
          <w:tcPr>
            <w:tcW w:w="1544" w:type="pct"/>
            <w:vMerge/>
          </w:tcPr>
          <w:p w:rsidR="00413E83" w:rsidRPr="006B23EB" w:rsidRDefault="00413E83" w:rsidP="00F26396">
            <w:pPr>
              <w:snapToGrid w:val="0"/>
              <w:spacing w:line="240" w:lineRule="atLeast"/>
              <w:ind w:left="48"/>
            </w:pPr>
          </w:p>
        </w:tc>
      </w:tr>
      <w:tr w:rsidR="00413E83" w:rsidRPr="006B23EB" w:rsidTr="00413E83">
        <w:trPr>
          <w:cantSplit/>
          <w:jc w:val="center"/>
        </w:trPr>
        <w:tc>
          <w:tcPr>
            <w:tcW w:w="608" w:type="pct"/>
            <w:vMerge/>
          </w:tcPr>
          <w:p w:rsidR="00413E83" w:rsidRPr="006B23EB" w:rsidRDefault="00413E83" w:rsidP="00F26396">
            <w:pPr>
              <w:snapToGrid w:val="0"/>
              <w:ind w:left="60"/>
              <w:rPr>
                <w:b/>
                <w:bCs/>
              </w:rPr>
            </w:pPr>
          </w:p>
        </w:tc>
        <w:tc>
          <w:tcPr>
            <w:tcW w:w="943" w:type="pct"/>
            <w:vMerge/>
            <w:tcMar>
              <w:left w:w="57" w:type="dxa"/>
            </w:tcMar>
          </w:tcPr>
          <w:p w:rsidR="00413E83" w:rsidRPr="006B23EB" w:rsidRDefault="00413E83" w:rsidP="00F26396">
            <w:pPr>
              <w:snapToGrid w:val="0"/>
              <w:rPr>
                <w:b/>
              </w:rPr>
            </w:pPr>
          </w:p>
        </w:tc>
        <w:tc>
          <w:tcPr>
            <w:tcW w:w="1170" w:type="pct"/>
          </w:tcPr>
          <w:p w:rsidR="00413E83" w:rsidRPr="006B23EB" w:rsidRDefault="00413E83" w:rsidP="00F26396">
            <w:pPr>
              <w:snapToGrid w:val="0"/>
              <w:ind w:left="48"/>
            </w:pPr>
            <w:r w:rsidRPr="006B23EB">
              <w:t>виконання завдань під час самостійної роботи</w:t>
            </w:r>
          </w:p>
        </w:tc>
        <w:tc>
          <w:tcPr>
            <w:tcW w:w="735" w:type="pct"/>
            <w:vMerge/>
          </w:tcPr>
          <w:p w:rsidR="00413E83" w:rsidRPr="006B23EB" w:rsidRDefault="00413E83" w:rsidP="00F26396">
            <w:pPr>
              <w:snapToGrid w:val="0"/>
              <w:ind w:left="48"/>
            </w:pPr>
          </w:p>
        </w:tc>
        <w:tc>
          <w:tcPr>
            <w:tcW w:w="1544" w:type="pct"/>
            <w:vMerge/>
          </w:tcPr>
          <w:p w:rsidR="00413E83" w:rsidRPr="006B23EB" w:rsidRDefault="00413E83" w:rsidP="00F26396">
            <w:pPr>
              <w:snapToGrid w:val="0"/>
              <w:ind w:left="48"/>
            </w:pPr>
          </w:p>
        </w:tc>
      </w:tr>
    </w:tbl>
    <w:p w:rsidR="002472DA" w:rsidRPr="006B23EB" w:rsidRDefault="002472DA" w:rsidP="002472DA">
      <w:pPr>
        <w:suppressLineNumbers/>
        <w:suppressAutoHyphens/>
        <w:ind w:firstLine="567"/>
        <w:jc w:val="both"/>
        <w:rPr>
          <w:bCs/>
        </w:rPr>
      </w:pPr>
      <w:bookmarkStart w:id="17" w:name="_Hlk501707960"/>
      <w:bookmarkStart w:id="18" w:name="_Hlk500614565"/>
      <w:bookmarkStart w:id="19" w:name="_Hlk501708007"/>
    </w:p>
    <w:p w:rsidR="002472DA" w:rsidRPr="00DB74EA" w:rsidRDefault="002472DA" w:rsidP="002472DA">
      <w:pPr>
        <w:ind w:firstLine="709"/>
        <w:jc w:val="both"/>
        <w:rPr>
          <w:bCs/>
          <w:sz w:val="24"/>
          <w:szCs w:val="24"/>
        </w:rPr>
      </w:pPr>
      <w:bookmarkStart w:id="20" w:name="_Hlk115179487"/>
      <w:r w:rsidRPr="00DB74EA">
        <w:rPr>
          <w:bCs/>
          <w:sz w:val="24"/>
          <w:szCs w:val="24"/>
        </w:rPr>
        <w:t xml:space="preserve">Під час поточного контролю лекційні заняття оцінюються шляхом визначення якості виконання контрольних конкретизованих завдань. Практичні </w:t>
      </w:r>
      <w:r w:rsidRPr="00DB74EA">
        <w:rPr>
          <w:bCs/>
          <w:i/>
          <w:sz w:val="24"/>
          <w:szCs w:val="24"/>
        </w:rPr>
        <w:t xml:space="preserve"> </w:t>
      </w:r>
      <w:r w:rsidRPr="00DB74EA">
        <w:rPr>
          <w:bCs/>
          <w:sz w:val="24"/>
          <w:szCs w:val="24"/>
        </w:rPr>
        <w:t>заняття оцінюються якістю виконання індивідуального завдання.</w:t>
      </w:r>
      <w:r w:rsidRPr="00DB74EA">
        <w:rPr>
          <w:sz w:val="24"/>
          <w:szCs w:val="24"/>
        </w:rPr>
        <w:t xml:space="preserve"> </w:t>
      </w:r>
    </w:p>
    <w:bookmarkEnd w:id="17"/>
    <w:bookmarkEnd w:id="20"/>
    <w:p w:rsidR="002472DA" w:rsidRPr="00DB74EA" w:rsidRDefault="002472DA" w:rsidP="002472DA">
      <w:pPr>
        <w:suppressLineNumbers/>
        <w:suppressAutoHyphens/>
        <w:ind w:firstLine="567"/>
        <w:jc w:val="both"/>
        <w:rPr>
          <w:bCs/>
          <w:sz w:val="24"/>
          <w:szCs w:val="24"/>
        </w:rPr>
      </w:pPr>
      <w:r w:rsidRPr="00DB74EA">
        <w:rPr>
          <w:bCs/>
          <w:sz w:val="24"/>
          <w:szCs w:val="24"/>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8"/>
    <w:p w:rsidR="002472DA" w:rsidRPr="00DB74EA" w:rsidRDefault="002472DA" w:rsidP="002472DA">
      <w:pPr>
        <w:suppressLineNumbers/>
        <w:suppressAutoHyphens/>
        <w:ind w:firstLine="567"/>
        <w:jc w:val="both"/>
        <w:rPr>
          <w:bCs/>
          <w:sz w:val="24"/>
          <w:szCs w:val="24"/>
        </w:rPr>
      </w:pPr>
      <w:r w:rsidRPr="00DB74EA">
        <w:rPr>
          <w:bCs/>
          <w:sz w:val="24"/>
          <w:szCs w:val="24"/>
        </w:rPr>
        <w:t>Незалежно від результатів поточного контролю кожен студент під час заліку має право виконувати ККР, яка містить завдання, що охоплюють ключові дисциплінарні результати навчання.</w:t>
      </w:r>
    </w:p>
    <w:bookmarkEnd w:id="19"/>
    <w:p w:rsidR="002472DA" w:rsidRDefault="002472DA" w:rsidP="002472DA">
      <w:pPr>
        <w:ind w:firstLine="567"/>
        <w:jc w:val="both"/>
        <w:rPr>
          <w:color w:val="000000"/>
          <w:sz w:val="24"/>
          <w:szCs w:val="24"/>
        </w:rPr>
      </w:pPr>
    </w:p>
    <w:p w:rsidR="003A1DB0" w:rsidRPr="00227917" w:rsidRDefault="003A1DB0" w:rsidP="003A1DB0">
      <w:pPr>
        <w:suppressLineNumbers/>
        <w:suppressAutoHyphens/>
        <w:ind w:firstLine="720"/>
        <w:jc w:val="both"/>
        <w:rPr>
          <w:b/>
          <w:color w:val="000000"/>
          <w:sz w:val="24"/>
          <w:szCs w:val="24"/>
        </w:rPr>
      </w:pPr>
      <w:r w:rsidRPr="00227917">
        <w:rPr>
          <w:b/>
          <w:color w:val="000000"/>
          <w:sz w:val="24"/>
          <w:szCs w:val="24"/>
        </w:rPr>
        <w:t xml:space="preserve">6.3. Критерії </w:t>
      </w:r>
    </w:p>
    <w:p w:rsidR="003A1DB0" w:rsidRPr="00227917" w:rsidRDefault="003A1DB0" w:rsidP="003A1DB0">
      <w:pPr>
        <w:suppressLineNumbers/>
        <w:suppressAutoHyphens/>
        <w:ind w:firstLine="720"/>
        <w:jc w:val="both"/>
        <w:rPr>
          <w:color w:val="000000"/>
          <w:sz w:val="24"/>
          <w:szCs w:val="24"/>
        </w:rPr>
      </w:pPr>
      <w:r w:rsidRPr="00227917">
        <w:rPr>
          <w:color w:val="000000"/>
          <w:sz w:val="24"/>
          <w:szCs w:val="24"/>
        </w:rPr>
        <w:t>Реальні результати навчання студента ідентифікуються та вимірюються відносно очікуваних під час контрольних заходів за допомогою критеріїв, що описують дії студента для демонстрації досягнення результатів навчання.</w:t>
      </w:r>
    </w:p>
    <w:p w:rsidR="003A1DB0" w:rsidRPr="00227917" w:rsidRDefault="003A1DB0" w:rsidP="003A1DB0">
      <w:pPr>
        <w:suppressLineNumbers/>
        <w:suppressAutoHyphens/>
        <w:ind w:firstLine="720"/>
        <w:jc w:val="both"/>
        <w:rPr>
          <w:color w:val="000000"/>
          <w:sz w:val="24"/>
          <w:szCs w:val="24"/>
        </w:rPr>
      </w:pPr>
      <w:r w:rsidRPr="00227917">
        <w:rPr>
          <w:color w:val="000000"/>
          <w:sz w:val="24"/>
          <w:szCs w:val="24"/>
        </w:rPr>
        <w:t>Для 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 що автоматично адаптує показник оцінки до рейтингової шкали:</w:t>
      </w:r>
    </w:p>
    <w:p w:rsidR="003A1DB0" w:rsidRPr="00227917" w:rsidRDefault="003A1DB0" w:rsidP="003A1DB0">
      <w:pPr>
        <w:suppressLineNumbers/>
        <w:suppressAutoHyphens/>
        <w:ind w:firstLine="720"/>
        <w:jc w:val="both"/>
        <w:rPr>
          <w:color w:val="000000"/>
          <w:sz w:val="24"/>
          <w:szCs w:val="24"/>
        </w:rPr>
      </w:pPr>
    </w:p>
    <w:p w:rsidR="003A1DB0" w:rsidRPr="00227917" w:rsidRDefault="003A1DB0" w:rsidP="003A1DB0">
      <w:pPr>
        <w:suppressLineNumbers/>
        <w:suppressAutoHyphens/>
        <w:ind w:firstLine="720"/>
        <w:jc w:val="both"/>
        <w:rPr>
          <w:color w:val="000000"/>
          <w:sz w:val="24"/>
          <w:szCs w:val="24"/>
        </w:rPr>
      </w:pPr>
      <w:r w:rsidRPr="00227917">
        <w:rPr>
          <w:color w:val="000000"/>
          <w:sz w:val="24"/>
          <w:szCs w:val="24"/>
        </w:rPr>
        <w:t>Оi = 100 a/m,</w:t>
      </w:r>
    </w:p>
    <w:p w:rsidR="003A1DB0" w:rsidRPr="00227917" w:rsidRDefault="003A1DB0" w:rsidP="003A1DB0">
      <w:pPr>
        <w:suppressLineNumbers/>
        <w:suppressAutoHyphens/>
        <w:ind w:firstLine="720"/>
        <w:jc w:val="both"/>
        <w:rPr>
          <w:color w:val="000000"/>
          <w:sz w:val="24"/>
          <w:szCs w:val="24"/>
        </w:rPr>
      </w:pPr>
    </w:p>
    <w:p w:rsidR="003A1DB0" w:rsidRPr="00227917" w:rsidRDefault="003A1DB0" w:rsidP="003A1DB0">
      <w:pPr>
        <w:suppressLineNumbers/>
        <w:suppressAutoHyphens/>
        <w:ind w:firstLine="720"/>
        <w:jc w:val="both"/>
        <w:rPr>
          <w:color w:val="000000"/>
          <w:sz w:val="24"/>
          <w:szCs w:val="24"/>
        </w:rPr>
      </w:pPr>
      <w:r w:rsidRPr="00227917">
        <w:rPr>
          <w:color w:val="000000"/>
          <w:sz w:val="24"/>
          <w:szCs w:val="24"/>
        </w:rPr>
        <w:t>де a – число правильних відповідей або виконаних суттєвих операцій відповідно до еталону рішення; m – загальна кількість запитань або суттєвих операцій еталону.</w:t>
      </w:r>
    </w:p>
    <w:p w:rsidR="003A1DB0" w:rsidRPr="00227917" w:rsidRDefault="003A1DB0" w:rsidP="003A1DB0">
      <w:pPr>
        <w:suppressLineNumbers/>
        <w:suppressAutoHyphens/>
        <w:ind w:firstLine="720"/>
        <w:jc w:val="both"/>
        <w:rPr>
          <w:color w:val="000000"/>
          <w:sz w:val="24"/>
          <w:szCs w:val="24"/>
        </w:rPr>
      </w:pPr>
      <w:r w:rsidRPr="00227917">
        <w:rPr>
          <w:color w:val="000000"/>
          <w:sz w:val="24"/>
          <w:szCs w:val="24"/>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3A1DB0" w:rsidRPr="00227917" w:rsidRDefault="003A1DB0" w:rsidP="003A1DB0">
      <w:pPr>
        <w:suppressLineNumbers/>
        <w:suppressAutoHyphens/>
        <w:ind w:firstLine="720"/>
        <w:jc w:val="both"/>
        <w:rPr>
          <w:color w:val="000000"/>
          <w:sz w:val="24"/>
          <w:szCs w:val="24"/>
        </w:rPr>
      </w:pPr>
      <w:r w:rsidRPr="00227917">
        <w:rPr>
          <w:color w:val="000000"/>
          <w:sz w:val="24"/>
          <w:szCs w:val="24"/>
        </w:rPr>
        <w:t>Зміст критеріїв спирається на компетентністні характеристики, визначені НРК для бакалаврського рівня вищої освіти подано нижче.</w:t>
      </w:r>
    </w:p>
    <w:p w:rsidR="003A1DB0" w:rsidRDefault="003A1DB0" w:rsidP="002472DA">
      <w:pPr>
        <w:ind w:firstLine="567"/>
        <w:jc w:val="both"/>
        <w:rPr>
          <w:color w:val="000000"/>
          <w:sz w:val="24"/>
          <w:szCs w:val="24"/>
        </w:rPr>
      </w:pPr>
    </w:p>
    <w:p w:rsidR="003A1DB0" w:rsidRDefault="003A1DB0" w:rsidP="002472DA">
      <w:pPr>
        <w:ind w:firstLine="567"/>
        <w:jc w:val="both"/>
        <w:rPr>
          <w:color w:val="000000"/>
          <w:sz w:val="24"/>
          <w:szCs w:val="24"/>
        </w:rPr>
      </w:pPr>
    </w:p>
    <w:p w:rsidR="003A1DB0" w:rsidRDefault="003A1DB0" w:rsidP="002472DA">
      <w:pPr>
        <w:ind w:firstLine="567"/>
        <w:jc w:val="both"/>
        <w:rPr>
          <w:color w:val="000000"/>
          <w:sz w:val="24"/>
          <w:szCs w:val="24"/>
        </w:rPr>
      </w:pPr>
    </w:p>
    <w:p w:rsidR="003A1DB0" w:rsidRDefault="003A1DB0" w:rsidP="002472DA">
      <w:pPr>
        <w:ind w:firstLine="567"/>
        <w:jc w:val="both"/>
        <w:rPr>
          <w:color w:val="000000"/>
          <w:sz w:val="24"/>
          <w:szCs w:val="24"/>
        </w:rPr>
      </w:pPr>
    </w:p>
    <w:p w:rsidR="003A1DB0" w:rsidRDefault="003A1DB0" w:rsidP="002472DA">
      <w:pPr>
        <w:ind w:firstLine="567"/>
        <w:jc w:val="both"/>
        <w:rPr>
          <w:color w:val="000000"/>
          <w:sz w:val="24"/>
          <w:szCs w:val="24"/>
        </w:rPr>
      </w:pPr>
    </w:p>
    <w:p w:rsidR="002472DA" w:rsidRPr="0051531C" w:rsidRDefault="002472DA" w:rsidP="002472DA">
      <w:pPr>
        <w:suppressLineNumbers/>
        <w:suppressAutoHyphens/>
        <w:spacing w:line="252" w:lineRule="auto"/>
        <w:ind w:firstLine="567"/>
        <w:jc w:val="center"/>
        <w:rPr>
          <w:b/>
          <w:i/>
          <w:sz w:val="24"/>
          <w:szCs w:val="24"/>
          <w:u w:val="single"/>
        </w:rPr>
      </w:pPr>
      <w:r w:rsidRPr="0091238B">
        <w:rPr>
          <w:b/>
          <w:i/>
          <w:color w:val="000000"/>
          <w:sz w:val="24"/>
          <w:szCs w:val="24"/>
        </w:rPr>
        <w:lastRenderedPageBreak/>
        <w:t xml:space="preserve">Загальні критерії досягнення результатів навчання </w:t>
      </w:r>
      <w:r w:rsidRPr="0091238B">
        <w:rPr>
          <w:b/>
          <w:i/>
          <w:color w:val="000000"/>
          <w:sz w:val="24"/>
          <w:szCs w:val="24"/>
        </w:rPr>
        <w:br/>
        <w:t xml:space="preserve">для 6-го кваліфікаційного рівня за НРК </w:t>
      </w:r>
      <w:r w:rsidRPr="0091238B">
        <w:rPr>
          <w:b/>
          <w:i/>
          <w:sz w:val="24"/>
          <w:szCs w:val="24"/>
        </w:rPr>
        <w:t>(бакалавр)</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1"/>
        <w:gridCol w:w="5780"/>
        <w:gridCol w:w="17"/>
        <w:gridCol w:w="1384"/>
      </w:tblGrid>
      <w:tr w:rsidR="002472DA" w:rsidRPr="006B23EB" w:rsidTr="00F26396">
        <w:trPr>
          <w:tblHeader/>
        </w:trPr>
        <w:tc>
          <w:tcPr>
            <w:tcW w:w="1249" w:type="pct"/>
            <w:gridSpan w:val="2"/>
            <w:vAlign w:val="center"/>
          </w:tcPr>
          <w:p w:rsidR="002472DA" w:rsidRPr="006B23EB" w:rsidRDefault="002472DA" w:rsidP="00F26396">
            <w:pPr>
              <w:spacing w:line="252" w:lineRule="auto"/>
              <w:ind w:right="34"/>
              <w:jc w:val="center"/>
              <w:rPr>
                <w:b/>
              </w:rPr>
            </w:pPr>
            <w:r w:rsidRPr="006B23EB">
              <w:rPr>
                <w:b/>
              </w:rPr>
              <w:t>Опис кваліфікаційного рівня</w:t>
            </w:r>
          </w:p>
        </w:tc>
        <w:tc>
          <w:tcPr>
            <w:tcW w:w="3019" w:type="pct"/>
            <w:vAlign w:val="center"/>
          </w:tcPr>
          <w:p w:rsidR="002472DA" w:rsidRPr="006B23EB" w:rsidRDefault="002472DA" w:rsidP="00F26396">
            <w:pPr>
              <w:spacing w:line="252" w:lineRule="auto"/>
              <w:ind w:right="34"/>
              <w:jc w:val="center"/>
              <w:rPr>
                <w:b/>
              </w:rPr>
            </w:pPr>
            <w:r w:rsidRPr="006B23EB">
              <w:rPr>
                <w:b/>
              </w:rPr>
              <w:t>Вимоги до знань, умінь/навичок, комунікації, відповідальності і автономії</w:t>
            </w:r>
          </w:p>
        </w:tc>
        <w:tc>
          <w:tcPr>
            <w:tcW w:w="732" w:type="pct"/>
            <w:gridSpan w:val="2"/>
          </w:tcPr>
          <w:p w:rsidR="002472DA" w:rsidRPr="006B23EB" w:rsidRDefault="002472DA" w:rsidP="00F26396">
            <w:pPr>
              <w:spacing w:line="252" w:lineRule="auto"/>
              <w:ind w:right="34"/>
              <w:jc w:val="center"/>
              <w:rPr>
                <w:b/>
              </w:rPr>
            </w:pPr>
            <w:r w:rsidRPr="006B23EB">
              <w:rPr>
                <w:b/>
              </w:rPr>
              <w:t>Показник</w:t>
            </w:r>
          </w:p>
          <w:p w:rsidR="002472DA" w:rsidRPr="006B23EB" w:rsidRDefault="002472DA" w:rsidP="00F26396">
            <w:pPr>
              <w:spacing w:line="252" w:lineRule="auto"/>
              <w:ind w:right="34"/>
              <w:jc w:val="center"/>
              <w:rPr>
                <w:b/>
              </w:rPr>
            </w:pPr>
            <w:r w:rsidRPr="006B23EB">
              <w:rPr>
                <w:b/>
              </w:rPr>
              <w:t xml:space="preserve">оцінки </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Знання</w:t>
            </w:r>
            <w:r w:rsidRPr="006B23EB">
              <w:rPr>
                <w:b/>
              </w:rPr>
              <w:t xml:space="preserve"> </w:t>
            </w:r>
          </w:p>
        </w:tc>
      </w:tr>
      <w:tr w:rsidR="002472DA" w:rsidRPr="006B23EB" w:rsidTr="00F26396">
        <w:tc>
          <w:tcPr>
            <w:tcW w:w="1249" w:type="pct"/>
            <w:gridSpan w:val="2"/>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концептуальні наукові та практичні знання, критичне осмислення теорій, принципів, методів і понять у сфері професійної діяльності та/або навчання</w:t>
            </w:r>
          </w:p>
        </w:tc>
        <w:tc>
          <w:tcPr>
            <w:tcW w:w="3019" w:type="pct"/>
          </w:tcPr>
          <w:p w:rsidR="002472DA" w:rsidRPr="006B23EB" w:rsidRDefault="002472DA" w:rsidP="00F26396">
            <w:pPr>
              <w:pStyle w:val="a6"/>
              <w:tabs>
                <w:tab w:val="left" w:pos="228"/>
              </w:tabs>
              <w:spacing w:line="252" w:lineRule="auto"/>
              <w:ind w:left="0" w:firstLine="0"/>
            </w:pPr>
            <w:r w:rsidRPr="006B23EB">
              <w:t>Відповідь відмінна – правильна, обґрунтована, осмислена. Характеризує наявність: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концептуальних знань;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високого ступеню володіння станом питання;</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критичного осмислення основних теорій, принципів, методів і понять у навчанні та професійній діяльності</w:t>
            </w:r>
          </w:p>
        </w:tc>
        <w:tc>
          <w:tcPr>
            <w:tcW w:w="732" w:type="pct"/>
            <w:gridSpan w:val="2"/>
          </w:tcPr>
          <w:p w:rsidR="002472DA" w:rsidRPr="006B23EB" w:rsidRDefault="002472DA" w:rsidP="00F26396">
            <w:pPr>
              <w:spacing w:line="252" w:lineRule="auto"/>
              <w:jc w:val="center"/>
            </w:pPr>
            <w:r w:rsidRPr="006B23EB">
              <w:t>95-100</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містить негрубі помилки або описки</w:t>
            </w:r>
          </w:p>
        </w:tc>
        <w:tc>
          <w:tcPr>
            <w:tcW w:w="732" w:type="pct"/>
            <w:gridSpan w:val="2"/>
          </w:tcPr>
          <w:p w:rsidR="002472DA" w:rsidRPr="006B23EB" w:rsidRDefault="002472DA" w:rsidP="00F26396">
            <w:pPr>
              <w:pStyle w:val="a6"/>
              <w:spacing w:line="252" w:lineRule="auto"/>
              <w:ind w:left="0"/>
              <w:jc w:val="center"/>
            </w:pPr>
            <w:r w:rsidRPr="006B23EB">
              <w:t>90-94</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правильна, але має певні неточності</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правильна, але має певні неточності й недостатньо обґрунтована</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 xml:space="preserve">Відповідь правильна, але має певні неточності, недостатньо обґрунтована та осмислена </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фрагментарна</w:t>
            </w:r>
          </w:p>
        </w:tc>
        <w:tc>
          <w:tcPr>
            <w:tcW w:w="732" w:type="pct"/>
            <w:gridSpan w:val="2"/>
          </w:tcPr>
          <w:p w:rsidR="002472DA" w:rsidRPr="006B23EB" w:rsidRDefault="002472DA" w:rsidP="00F26396">
            <w:pPr>
              <w:spacing w:line="252" w:lineRule="auto"/>
              <w:jc w:val="center"/>
            </w:pPr>
            <w:r w:rsidRPr="006B23EB">
              <w:t>70-73</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демонструє нечіткі уявлення студента про об'єкт вивчення</w:t>
            </w:r>
          </w:p>
        </w:tc>
        <w:tc>
          <w:tcPr>
            <w:tcW w:w="732" w:type="pct"/>
            <w:gridSpan w:val="2"/>
          </w:tcPr>
          <w:p w:rsidR="002472DA" w:rsidRPr="006B23EB" w:rsidRDefault="002472DA" w:rsidP="00F26396">
            <w:pPr>
              <w:spacing w:line="252" w:lineRule="auto"/>
              <w:jc w:val="center"/>
            </w:pPr>
            <w:r w:rsidRPr="006B23EB">
              <w:t>65-69</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Рівень знань мінімально задовільний</w:t>
            </w:r>
          </w:p>
        </w:tc>
        <w:tc>
          <w:tcPr>
            <w:tcW w:w="732" w:type="pct"/>
            <w:gridSpan w:val="2"/>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Рівень знань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Уміння/навички</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поглиблені когнітивні та практичні уміння/навички, майстерність та інноваційність на рівні, необхідному для розв’язання складних спеціалізованих задач і практичних проблем у сфері професійної діяльності або навчання</w:t>
            </w: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виявляти проблеми;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формулювати гіпотези;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розв'язувати проблеми;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обирати адекватні методи та інструментальні засоби;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збирати та логічно й зрозуміло інтерпретувати інформацію;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використовувати інноваційні підходи до розв’язання завдання</w:t>
            </w:r>
          </w:p>
        </w:tc>
        <w:tc>
          <w:tcPr>
            <w:tcW w:w="732" w:type="pct"/>
            <w:gridSpan w:val="2"/>
          </w:tcPr>
          <w:p w:rsidR="002472DA" w:rsidRPr="006B23EB" w:rsidRDefault="002472DA" w:rsidP="00F26396">
            <w:pPr>
              <w:spacing w:line="252" w:lineRule="auto"/>
              <w:jc w:val="center"/>
            </w:pPr>
            <w:r w:rsidRPr="006B23EB">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з негрубими помилками</w:t>
            </w:r>
          </w:p>
        </w:tc>
        <w:tc>
          <w:tcPr>
            <w:tcW w:w="732" w:type="pct"/>
            <w:gridSpan w:val="2"/>
          </w:tcPr>
          <w:p w:rsidR="002472DA" w:rsidRPr="006B23EB" w:rsidRDefault="002472DA" w:rsidP="00F26396">
            <w:pPr>
              <w:pStyle w:val="a6"/>
              <w:spacing w:line="252" w:lineRule="auto"/>
              <w:ind w:left="0" w:firstLine="0"/>
              <w:jc w:val="center"/>
            </w:pPr>
            <w:r w:rsidRPr="006B23EB">
              <w:t>90-94</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 xml:space="preserve">навички застосовувати знання в практичній діяльності, але має певні неточності при реалізації однієї вимоги </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двох вимог</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трьох вимог</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чотирьох вимог</w:t>
            </w:r>
          </w:p>
        </w:tc>
        <w:tc>
          <w:tcPr>
            <w:tcW w:w="732" w:type="pct"/>
            <w:gridSpan w:val="2"/>
          </w:tcPr>
          <w:p w:rsidR="002472DA" w:rsidRPr="006B23EB" w:rsidRDefault="002472DA" w:rsidP="00F26396">
            <w:pPr>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при виконанні завдань за зразком</w:t>
            </w:r>
          </w:p>
        </w:tc>
        <w:tc>
          <w:tcPr>
            <w:tcW w:w="732" w:type="pct"/>
            <w:gridSpan w:val="2"/>
          </w:tcPr>
          <w:p w:rsidR="002472DA" w:rsidRPr="006B23EB" w:rsidRDefault="002472DA" w:rsidP="00F26396">
            <w:pPr>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hd w:val="clear" w:color="auto" w:fill="FFFFFF"/>
              <w:tabs>
                <w:tab w:val="left" w:pos="284"/>
              </w:tabs>
              <w:spacing w:line="252" w:lineRule="auto"/>
            </w:pPr>
            <w:r w:rsidRPr="006B23EB">
              <w:t>Відповідь характеризує уміння</w:t>
            </w:r>
            <w:r w:rsidRPr="006B23EB">
              <w:rPr>
                <w:b/>
                <w:i/>
              </w:rPr>
              <w:t>/</w:t>
            </w:r>
            <w:r w:rsidRPr="006B23EB">
              <w:t>навички застосовувати знання при виконанні завдань за зразком, але з неточностями</w:t>
            </w:r>
          </w:p>
        </w:tc>
        <w:tc>
          <w:tcPr>
            <w:tcW w:w="732" w:type="pct"/>
            <w:gridSpan w:val="2"/>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hd w:val="clear" w:color="auto" w:fill="FFFFFF"/>
              <w:tabs>
                <w:tab w:val="left" w:pos="284"/>
              </w:tabs>
              <w:spacing w:line="252" w:lineRule="auto"/>
              <w:jc w:val="both"/>
            </w:pPr>
            <w:r w:rsidRPr="006B23EB">
              <w:t>рівень умінь</w:t>
            </w:r>
            <w:r w:rsidRPr="006B23EB">
              <w:rPr>
                <w:rFonts w:eastAsia="Calibri"/>
              </w:rPr>
              <w:t>/навичок</w:t>
            </w:r>
            <w:r w:rsidRPr="006B23EB">
              <w:t xml:space="preserve">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Комунікація</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pPr>
            <w:r w:rsidRPr="006B23EB">
              <w:t>донесення до фахівців і нефахівців інформації, ідей, проблем, рішень, власного досвіду та аргументації;</w:t>
            </w:r>
          </w:p>
          <w:p w:rsidR="002472DA" w:rsidRPr="006B23EB" w:rsidRDefault="002472DA" w:rsidP="00F26396">
            <w:pPr>
              <w:widowControl/>
              <w:numPr>
                <w:ilvl w:val="0"/>
                <w:numId w:val="10"/>
              </w:numPr>
              <w:tabs>
                <w:tab w:val="left" w:pos="204"/>
              </w:tabs>
              <w:autoSpaceDE/>
              <w:autoSpaceDN/>
              <w:spacing w:line="252" w:lineRule="auto"/>
              <w:ind w:left="0" w:right="-22" w:firstLine="0"/>
            </w:pPr>
            <w:r w:rsidRPr="006B23EB">
              <w:t>збір, інтерпретація та застосування даних;</w:t>
            </w:r>
          </w:p>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спілкування з професійних питань, у тому числі іноземною мовою, усно та письмово</w:t>
            </w:r>
          </w:p>
        </w:tc>
        <w:tc>
          <w:tcPr>
            <w:tcW w:w="3030" w:type="pct"/>
            <w:gridSpan w:val="2"/>
          </w:tcPr>
          <w:p w:rsidR="002472DA" w:rsidRPr="006B23EB" w:rsidRDefault="002472DA" w:rsidP="00F26396">
            <w:pPr>
              <w:pStyle w:val="a6"/>
              <w:tabs>
                <w:tab w:val="left" w:pos="331"/>
              </w:tabs>
              <w:spacing w:line="252" w:lineRule="auto"/>
              <w:ind w:left="0" w:firstLine="0"/>
            </w:pPr>
            <w:r w:rsidRPr="006B23EB">
              <w:t>Вільне володіння проблематикою галузі.</w:t>
            </w:r>
          </w:p>
          <w:p w:rsidR="002472DA" w:rsidRPr="006B23EB" w:rsidRDefault="002472DA" w:rsidP="00F26396">
            <w:pPr>
              <w:pStyle w:val="a6"/>
              <w:tabs>
                <w:tab w:val="left" w:pos="331"/>
              </w:tabs>
              <w:spacing w:line="252" w:lineRule="auto"/>
              <w:ind w:left="0" w:firstLine="0"/>
            </w:pPr>
            <w:r w:rsidRPr="006B23EB">
              <w:t>Зрозумілість відповіді (доповіді). Мова: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чиста;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ясна;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точна;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логічна;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виразна;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лаконічна.</w:t>
            </w:r>
          </w:p>
          <w:p w:rsidR="002472DA" w:rsidRPr="006B23EB" w:rsidRDefault="002472DA" w:rsidP="00F26396">
            <w:pPr>
              <w:pStyle w:val="a6"/>
              <w:tabs>
                <w:tab w:val="left" w:pos="331"/>
              </w:tabs>
              <w:spacing w:line="252" w:lineRule="auto"/>
              <w:ind w:left="0" w:firstLine="0"/>
            </w:pPr>
            <w:r w:rsidRPr="006B23EB">
              <w:t>Комунікаційна стратегія: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послідовний і несуперечливий розвиток думки;</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наявність логічних власних суджень;</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доречна аргументації та її відповідність відстоюваним положенням;</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правильна структура відповіді (доповіді);</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правильність відповідей на запитання;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доречна техніка відповідей на запитання;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здатність робити висновки та формулювати пропозиції</w:t>
            </w:r>
          </w:p>
        </w:tc>
        <w:tc>
          <w:tcPr>
            <w:tcW w:w="732" w:type="pct"/>
            <w:gridSpan w:val="2"/>
          </w:tcPr>
          <w:p w:rsidR="002472DA" w:rsidRPr="006B23EB" w:rsidRDefault="002472DA" w:rsidP="00F26396">
            <w:pPr>
              <w:spacing w:line="252" w:lineRule="auto"/>
              <w:jc w:val="center"/>
            </w:pPr>
            <w:r w:rsidRPr="006B23EB">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Достатнє володіння проблематикою галузі з незначними хибами.</w:t>
            </w:r>
          </w:p>
          <w:p w:rsidR="002472DA" w:rsidRPr="006B23EB" w:rsidRDefault="002472DA" w:rsidP="00F26396">
            <w:pPr>
              <w:tabs>
                <w:tab w:val="left" w:pos="258"/>
              </w:tabs>
              <w:spacing w:line="252" w:lineRule="auto"/>
            </w:pPr>
            <w:r w:rsidRPr="006B23EB">
              <w:t>Достатня зрозумілість відповіді (доповіді) з незначними хибами.</w:t>
            </w:r>
          </w:p>
          <w:p w:rsidR="002472DA" w:rsidRPr="006B23EB" w:rsidRDefault="002472DA" w:rsidP="00F26396">
            <w:pPr>
              <w:tabs>
                <w:tab w:val="left" w:pos="258"/>
              </w:tabs>
              <w:spacing w:line="252" w:lineRule="auto"/>
            </w:pPr>
            <w:r w:rsidRPr="006B23EB">
              <w:t>Доречна комунікаційна стратегія з незначними хибами</w:t>
            </w:r>
          </w:p>
        </w:tc>
        <w:tc>
          <w:tcPr>
            <w:tcW w:w="732" w:type="pct"/>
            <w:gridSpan w:val="2"/>
          </w:tcPr>
          <w:p w:rsidR="002472DA" w:rsidRPr="006B23EB" w:rsidRDefault="002472DA" w:rsidP="00F26396">
            <w:pPr>
              <w:pStyle w:val="a6"/>
              <w:spacing w:line="252" w:lineRule="auto"/>
              <w:ind w:left="0"/>
              <w:jc w:val="center"/>
            </w:pPr>
            <w:r w:rsidRPr="006B23EB">
              <w:t>90-94</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три вимоги)</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чотири вимоги)</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п’ять вимог)</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Задовільне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доречна комунікаційна стратегія (сумарно не реалізовано сім вимог)</w:t>
            </w:r>
          </w:p>
        </w:tc>
        <w:tc>
          <w:tcPr>
            <w:tcW w:w="732" w:type="pct"/>
            <w:gridSpan w:val="2"/>
          </w:tcPr>
          <w:p w:rsidR="002472DA" w:rsidRPr="006B23EB" w:rsidRDefault="002472DA" w:rsidP="00F26396">
            <w:pPr>
              <w:tabs>
                <w:tab w:val="left" w:pos="258"/>
              </w:tabs>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Часткове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комунікаційна стратегія з хибами (сумарно не реалізовано дев’ять вимог)</w:t>
            </w:r>
          </w:p>
        </w:tc>
        <w:tc>
          <w:tcPr>
            <w:tcW w:w="732" w:type="pct"/>
            <w:gridSpan w:val="2"/>
          </w:tcPr>
          <w:p w:rsidR="002472DA" w:rsidRPr="006B23EB" w:rsidRDefault="002472DA" w:rsidP="00F26396">
            <w:pPr>
              <w:tabs>
                <w:tab w:val="left" w:pos="258"/>
              </w:tabs>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Фрагментарне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комунікаційна стратегія з хибами (сумарно не реалізовано 10 вимог)</w:t>
            </w:r>
          </w:p>
        </w:tc>
        <w:tc>
          <w:tcPr>
            <w:tcW w:w="732" w:type="pct"/>
            <w:gridSpan w:val="2"/>
          </w:tcPr>
          <w:p w:rsidR="002472DA" w:rsidRPr="006B23EB" w:rsidRDefault="002472DA" w:rsidP="00F26396">
            <w:pPr>
              <w:tabs>
                <w:tab w:val="left" w:pos="258"/>
              </w:tabs>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pacing w:line="252" w:lineRule="auto"/>
            </w:pPr>
            <w:r w:rsidRPr="006B23EB">
              <w:t>Рівень комунікації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lastRenderedPageBreak/>
              <w:t>Відповідальність і автономія</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управління складною технічною або професійною діяльністю чи проектами;</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спроможність нести відповідальність за вироблення та ухвалення рішень у непередбачуваних робочих та/або навчальних контекстах;</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формування суджень, що враховують соціальні, наукові та етичні аспекти;</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організація та керівництво професійним розвитком осіб та груп;</w:t>
            </w:r>
          </w:p>
          <w:p w:rsidR="002472DA" w:rsidRPr="006B23EB" w:rsidRDefault="002472DA" w:rsidP="00F26396">
            <w:pPr>
              <w:widowControl/>
              <w:numPr>
                <w:ilvl w:val="0"/>
                <w:numId w:val="10"/>
              </w:numPr>
              <w:tabs>
                <w:tab w:val="left" w:pos="202"/>
              </w:tabs>
              <w:autoSpaceDE/>
              <w:autoSpaceDN/>
              <w:spacing w:line="252" w:lineRule="auto"/>
              <w:ind w:left="0" w:right="-22" w:firstLine="0"/>
              <w:rPr>
                <w:b/>
                <w:i/>
              </w:rPr>
            </w:pPr>
            <w:r w:rsidRPr="006B23EB">
              <w:t>здатність продовжувати навчання із значним ступенем автономії</w:t>
            </w:r>
          </w:p>
        </w:tc>
        <w:tc>
          <w:tcPr>
            <w:tcW w:w="3039" w:type="pct"/>
            <w:gridSpan w:val="3"/>
          </w:tcPr>
          <w:p w:rsidR="002472DA" w:rsidRPr="006B23EB" w:rsidRDefault="002472DA" w:rsidP="00F26396">
            <w:pPr>
              <w:spacing w:line="252" w:lineRule="auto"/>
            </w:pPr>
            <w:r w:rsidRPr="006B23EB">
              <w:t>Відмінне володіння компетенціями менеджменту особистості, орієнтованих на:</w:t>
            </w:r>
          </w:p>
          <w:p w:rsidR="002472DA" w:rsidRPr="006B23EB" w:rsidRDefault="002472DA" w:rsidP="00F26396">
            <w:pPr>
              <w:spacing w:line="252" w:lineRule="auto"/>
            </w:pPr>
            <w:r w:rsidRPr="006B23EB">
              <w:t>1) управління комплексними проектами,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здатність до роботи в команді;</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контроль власних дій;</w:t>
            </w:r>
          </w:p>
          <w:p w:rsidR="002472DA" w:rsidRPr="006B23EB" w:rsidRDefault="002472DA" w:rsidP="00F26396">
            <w:pPr>
              <w:spacing w:line="252" w:lineRule="auto"/>
            </w:pPr>
            <w:r w:rsidRPr="006B23EB">
              <w:t>2) відповідальність за прийняття рішень в непередбачуваних умовах, що включає: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обґрунтування власних рішень положеннями нормативної бази галузевого та державного рівнів;</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самостійність під час виконання поставлених завдань;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ініціативу в обговоренні проблем;</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відповідальність за взаємовідносини;</w:t>
            </w:r>
          </w:p>
          <w:p w:rsidR="002472DA" w:rsidRPr="006B23EB" w:rsidRDefault="002472DA" w:rsidP="00F26396">
            <w:pPr>
              <w:spacing w:line="252" w:lineRule="auto"/>
            </w:pPr>
            <w:r w:rsidRPr="006B23EB">
              <w:t>3) відповідальність за професійний розвиток окремих осіб та/або груп осіб,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 xml:space="preserve">використання професійно-орієнтовних навичок; </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використання доказів із самостійною і правильною аргументацією;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володіння всіма видами навчальної діяльності;</w:t>
            </w:r>
          </w:p>
          <w:p w:rsidR="002472DA" w:rsidRPr="006B23EB" w:rsidRDefault="002472DA" w:rsidP="00F26396">
            <w:pPr>
              <w:spacing w:line="252" w:lineRule="auto"/>
            </w:pPr>
            <w:r w:rsidRPr="006B23EB">
              <w:t>4) здатність до подальшого навчання з високим рівнем автономності,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 xml:space="preserve">ступінь володіння фундаментальними знаннями; </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самостійність оцінних суджень;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високий рівень сформованості загальнонавчальних умінь і навичок;</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самостійний пошук та аналіз  джерел інформації</w:t>
            </w:r>
          </w:p>
        </w:tc>
        <w:tc>
          <w:tcPr>
            <w:tcW w:w="723" w:type="pct"/>
          </w:tcPr>
          <w:p w:rsidR="002472DA" w:rsidRPr="006B23EB" w:rsidRDefault="002472DA" w:rsidP="00F26396">
            <w:pPr>
              <w:spacing w:line="252" w:lineRule="auto"/>
              <w:jc w:val="center"/>
            </w:pPr>
            <w:r w:rsidRPr="006B23EB">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Упевнене володіння компетенціями менеджменту особистості (не реалізовано дві вимоги)</w:t>
            </w:r>
          </w:p>
        </w:tc>
        <w:tc>
          <w:tcPr>
            <w:tcW w:w="723" w:type="pct"/>
          </w:tcPr>
          <w:p w:rsidR="002472DA" w:rsidRPr="006B23EB" w:rsidRDefault="002472DA" w:rsidP="00F26396">
            <w:pPr>
              <w:pStyle w:val="a6"/>
              <w:spacing w:line="252" w:lineRule="auto"/>
              <w:ind w:left="0"/>
              <w:jc w:val="center"/>
            </w:pPr>
            <w:r w:rsidRPr="006B23EB">
              <w:t>90-94</w:t>
            </w:r>
          </w:p>
        </w:tc>
      </w:tr>
      <w:tr w:rsidR="002472DA" w:rsidRPr="006B23EB" w:rsidTr="00F26396">
        <w:trPr>
          <w:trHeight w:val="435"/>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три вимоги)</w:t>
            </w:r>
          </w:p>
        </w:tc>
        <w:tc>
          <w:tcPr>
            <w:tcW w:w="723" w:type="pct"/>
          </w:tcPr>
          <w:p w:rsidR="002472DA" w:rsidRPr="006B23EB" w:rsidRDefault="002472DA" w:rsidP="00F26396">
            <w:pPr>
              <w:spacing w:line="252" w:lineRule="auto"/>
              <w:jc w:val="center"/>
            </w:pPr>
            <w:r w:rsidRPr="006B23EB">
              <w:t>85-89</w:t>
            </w:r>
          </w:p>
        </w:tc>
      </w:tr>
      <w:tr w:rsidR="002472DA" w:rsidRPr="006B23EB" w:rsidTr="00F26396">
        <w:trPr>
          <w:trHeight w:val="538"/>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чотири вимоги)</w:t>
            </w:r>
          </w:p>
        </w:tc>
        <w:tc>
          <w:tcPr>
            <w:tcW w:w="723" w:type="pct"/>
          </w:tcPr>
          <w:p w:rsidR="002472DA" w:rsidRPr="006B23EB" w:rsidRDefault="002472DA" w:rsidP="00F26396">
            <w:pPr>
              <w:spacing w:line="252" w:lineRule="auto"/>
              <w:jc w:val="center"/>
            </w:pPr>
            <w:r w:rsidRPr="006B23EB">
              <w:t>80-84</w:t>
            </w:r>
          </w:p>
        </w:tc>
      </w:tr>
      <w:tr w:rsidR="002472DA" w:rsidRPr="006B23EB" w:rsidTr="00F26396">
        <w:trPr>
          <w:trHeight w:val="160"/>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шість вимог)</w:t>
            </w:r>
          </w:p>
        </w:tc>
        <w:tc>
          <w:tcPr>
            <w:tcW w:w="723" w:type="pct"/>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Задовільне володіння компетенціями менеджменту особистості (не реалізовано сім вимог)</w:t>
            </w:r>
          </w:p>
        </w:tc>
        <w:tc>
          <w:tcPr>
            <w:tcW w:w="723" w:type="pct"/>
          </w:tcPr>
          <w:p w:rsidR="002472DA" w:rsidRPr="006B23EB" w:rsidRDefault="002472DA" w:rsidP="00F26396">
            <w:pPr>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Задовільне володіння компетенціями менеджменту особистості (не реалізовано вісім вимог)</w:t>
            </w:r>
          </w:p>
        </w:tc>
        <w:tc>
          <w:tcPr>
            <w:tcW w:w="723" w:type="pct"/>
          </w:tcPr>
          <w:p w:rsidR="002472DA" w:rsidRPr="006B23EB" w:rsidRDefault="002472DA" w:rsidP="00F26396">
            <w:pPr>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Рівень відповідальності і автономії фрагментарний</w:t>
            </w:r>
          </w:p>
        </w:tc>
        <w:tc>
          <w:tcPr>
            <w:tcW w:w="723" w:type="pct"/>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Рівень відповідальності і автономії незадовільний</w:t>
            </w:r>
          </w:p>
        </w:tc>
        <w:tc>
          <w:tcPr>
            <w:tcW w:w="723" w:type="pct"/>
          </w:tcPr>
          <w:p w:rsidR="002472DA" w:rsidRPr="006B23EB" w:rsidRDefault="002472DA" w:rsidP="00F26396">
            <w:pPr>
              <w:spacing w:line="252" w:lineRule="auto"/>
              <w:jc w:val="center"/>
            </w:pPr>
            <w:r w:rsidRPr="006B23EB">
              <w:t>&lt;60</w:t>
            </w:r>
          </w:p>
        </w:tc>
      </w:tr>
    </w:tbl>
    <w:p w:rsidR="002472DA" w:rsidRPr="006B23EB" w:rsidRDefault="002472DA" w:rsidP="002472DA">
      <w:pPr>
        <w:jc w:val="center"/>
        <w:rPr>
          <w:b/>
          <w:bCs/>
        </w:rPr>
      </w:pPr>
    </w:p>
    <w:p w:rsidR="002472DA" w:rsidRPr="0051531C" w:rsidRDefault="002472DA" w:rsidP="002472DA">
      <w:pPr>
        <w:pStyle w:val="1"/>
        <w:jc w:val="center"/>
        <w:rPr>
          <w:b/>
          <w:bCs/>
          <w:color w:val="000000"/>
          <w:sz w:val="24"/>
          <w:szCs w:val="24"/>
        </w:rPr>
      </w:pPr>
      <w:bookmarkStart w:id="21" w:name="_Toc34660495"/>
      <w:bookmarkEnd w:id="9"/>
      <w:r w:rsidRPr="0051531C">
        <w:rPr>
          <w:b/>
          <w:bCs/>
          <w:color w:val="000000"/>
          <w:sz w:val="24"/>
          <w:szCs w:val="24"/>
        </w:rPr>
        <w:t>7 ІНСТРУМЕНТИ, ОБЛАДНАННЯ ТА ПРОГРАМНЕ ЗАБЕЗПЕЧЕННЯ</w:t>
      </w:r>
      <w:bookmarkEnd w:id="21"/>
    </w:p>
    <w:p w:rsidR="002472DA" w:rsidRDefault="0061710C" w:rsidP="0061710C">
      <w:pPr>
        <w:ind w:firstLine="709"/>
        <w:jc w:val="both"/>
        <w:rPr>
          <w:sz w:val="24"/>
          <w:szCs w:val="24"/>
        </w:rPr>
      </w:pPr>
      <w:r w:rsidRPr="0061710C">
        <w:rPr>
          <w:sz w:val="24"/>
          <w:szCs w:val="24"/>
        </w:rPr>
        <w:t>На заняттях обов’язково мати з собою ґаджети зі стільниковим інтернетом. Активований акаунт університетської пошти (student.i.p@nmu.one) на Microsoft Office365.</w:t>
      </w:r>
      <w:r w:rsidR="00302DC1">
        <w:rPr>
          <w:sz w:val="24"/>
          <w:szCs w:val="24"/>
        </w:rPr>
        <w:t xml:space="preserve"> </w:t>
      </w:r>
      <w:r w:rsidRPr="0061710C">
        <w:rPr>
          <w:sz w:val="24"/>
          <w:szCs w:val="24"/>
        </w:rPr>
        <w:lastRenderedPageBreak/>
        <w:t>Перевірений доступ з ПК чи мобільного ґаджету до застосунків Microsoft Office: Teams, Moodle.</w:t>
      </w:r>
      <w:r w:rsidR="0091238B">
        <w:rPr>
          <w:sz w:val="24"/>
          <w:szCs w:val="24"/>
        </w:rPr>
        <w:t xml:space="preserve"> </w:t>
      </w:r>
      <w:r w:rsidRPr="0061710C">
        <w:rPr>
          <w:sz w:val="24"/>
          <w:szCs w:val="24"/>
        </w:rPr>
        <w:t>Інстальований на ПК та мобільних ґаджетах пакет програм Microsoft Office (Word, Excel, PowerPoint).</w:t>
      </w:r>
    </w:p>
    <w:p w:rsidR="00636DA4" w:rsidRDefault="00636DA4" w:rsidP="0061710C">
      <w:pPr>
        <w:ind w:firstLine="709"/>
        <w:jc w:val="both"/>
        <w:rPr>
          <w:sz w:val="24"/>
          <w:szCs w:val="24"/>
        </w:rPr>
      </w:pPr>
    </w:p>
    <w:p w:rsidR="00B87035" w:rsidRDefault="00B87035" w:rsidP="0061710C">
      <w:pPr>
        <w:pStyle w:val="1"/>
        <w:spacing w:before="0" w:line="240" w:lineRule="auto"/>
        <w:ind w:left="0" w:right="0" w:firstLine="709"/>
        <w:jc w:val="center"/>
        <w:rPr>
          <w:b/>
          <w:bCs/>
          <w:sz w:val="24"/>
          <w:szCs w:val="24"/>
        </w:rPr>
      </w:pPr>
      <w:bookmarkStart w:id="22" w:name="_Toc34660496"/>
    </w:p>
    <w:p w:rsidR="002472DA" w:rsidRPr="0061710C" w:rsidRDefault="002472DA" w:rsidP="0061710C">
      <w:pPr>
        <w:pStyle w:val="1"/>
        <w:spacing w:before="0" w:line="240" w:lineRule="auto"/>
        <w:ind w:left="0" w:right="0" w:firstLine="709"/>
        <w:jc w:val="center"/>
        <w:rPr>
          <w:b/>
          <w:bCs/>
          <w:sz w:val="24"/>
          <w:szCs w:val="24"/>
        </w:rPr>
      </w:pPr>
      <w:r w:rsidRPr="0061710C">
        <w:rPr>
          <w:b/>
          <w:bCs/>
          <w:sz w:val="24"/>
          <w:szCs w:val="24"/>
        </w:rPr>
        <w:t>8 РЕКОМЕНДОВАНІ ДЖЕРЕЛА ІНФОРМАЦІЇ</w:t>
      </w:r>
      <w:bookmarkEnd w:id="22"/>
    </w:p>
    <w:p w:rsidR="0061710C" w:rsidRDefault="0061710C" w:rsidP="0061710C">
      <w:pPr>
        <w:ind w:firstLine="709"/>
        <w:jc w:val="both"/>
        <w:rPr>
          <w:sz w:val="24"/>
          <w:szCs w:val="24"/>
        </w:rPr>
      </w:pPr>
    </w:p>
    <w:p w:rsidR="002A31A7" w:rsidRPr="00CB06F1" w:rsidRDefault="002901A8" w:rsidP="002901A8">
      <w:pPr>
        <w:pStyle w:val="1"/>
        <w:shd w:val="clear" w:color="auto" w:fill="FFFFFF"/>
        <w:spacing w:before="0" w:line="240" w:lineRule="auto"/>
        <w:ind w:left="0" w:right="0" w:firstLine="709"/>
        <w:rPr>
          <w:sz w:val="24"/>
          <w:szCs w:val="24"/>
        </w:rPr>
      </w:pPr>
      <w:r w:rsidRPr="00CB06F1">
        <w:rPr>
          <w:sz w:val="24"/>
          <w:szCs w:val="24"/>
          <w:shd w:val="clear" w:color="auto" w:fill="FFFFFF"/>
        </w:rPr>
        <w:t>1. </w:t>
      </w:r>
      <w:r w:rsidR="00902010" w:rsidRPr="00CB06F1">
        <w:rPr>
          <w:sz w:val="24"/>
          <w:szCs w:val="24"/>
          <w:shd w:val="clear" w:color="auto" w:fill="FFFFFF"/>
        </w:rPr>
        <w:t>Демчишак Р.Б., Завада Я.І.</w:t>
      </w:r>
      <w:r w:rsidR="00902010" w:rsidRPr="00CB06F1">
        <w:rPr>
          <w:sz w:val="24"/>
          <w:szCs w:val="24"/>
        </w:rPr>
        <w:t xml:space="preserve"> </w:t>
      </w:r>
      <w:r w:rsidR="002A31A7" w:rsidRPr="00CB06F1">
        <w:rPr>
          <w:sz w:val="24"/>
          <w:szCs w:val="24"/>
        </w:rPr>
        <w:t>Зовнішня політика країн Центрально-Східної та Південно-Східної Європи. Львів</w:t>
      </w:r>
      <w:r w:rsidR="008D78BB" w:rsidRPr="00CB06F1">
        <w:rPr>
          <w:sz w:val="24"/>
          <w:szCs w:val="24"/>
        </w:rPr>
        <w:t>:</w:t>
      </w:r>
      <w:r w:rsidR="002A31A7" w:rsidRPr="00CB06F1">
        <w:rPr>
          <w:sz w:val="24"/>
          <w:szCs w:val="24"/>
        </w:rPr>
        <w:t xml:space="preserve"> Львівська політехніка, 2021.192 с.</w:t>
      </w:r>
    </w:p>
    <w:p w:rsidR="008D78BB" w:rsidRPr="00CB06F1" w:rsidRDefault="002901A8" w:rsidP="002901A8">
      <w:pPr>
        <w:pStyle w:val="1"/>
        <w:shd w:val="clear" w:color="auto" w:fill="FFFFFF"/>
        <w:spacing w:before="0" w:line="240" w:lineRule="auto"/>
        <w:ind w:left="0" w:right="0" w:firstLine="709"/>
        <w:rPr>
          <w:sz w:val="24"/>
          <w:szCs w:val="24"/>
          <w:lang w:eastAsia="ru-RU"/>
        </w:rPr>
      </w:pPr>
      <w:r w:rsidRPr="00CB06F1">
        <w:rPr>
          <w:sz w:val="24"/>
          <w:szCs w:val="24"/>
          <w:shd w:val="clear" w:color="auto" w:fill="FFFFFF"/>
        </w:rPr>
        <w:t>2. </w:t>
      </w:r>
      <w:r w:rsidR="008D78BB" w:rsidRPr="00CB06F1">
        <w:rPr>
          <w:sz w:val="24"/>
          <w:szCs w:val="24"/>
          <w:shd w:val="clear" w:color="auto" w:fill="FFFFFF"/>
        </w:rPr>
        <w:t xml:space="preserve">Корсунський С. Зовнішня політика в епоху трансформацій. Харків: </w:t>
      </w:r>
      <w:hyperlink r:id="rId10" w:tooltip="Vivat" w:history="1">
        <w:r w:rsidR="008D78BB" w:rsidRPr="00CB06F1">
          <w:rPr>
            <w:rStyle w:val="a8"/>
            <w:color w:val="auto"/>
            <w:sz w:val="24"/>
            <w:szCs w:val="24"/>
            <w:shd w:val="clear" w:color="auto" w:fill="FFFFFF"/>
          </w:rPr>
          <w:t>Vivat</w:t>
        </w:r>
      </w:hyperlink>
      <w:r w:rsidR="008D78BB" w:rsidRPr="00CB06F1">
        <w:rPr>
          <w:sz w:val="24"/>
          <w:szCs w:val="24"/>
        </w:rPr>
        <w:t>, 2020. 256 с.</w:t>
      </w:r>
    </w:p>
    <w:p w:rsidR="002A31A7" w:rsidRPr="00CB06F1" w:rsidRDefault="002901A8" w:rsidP="002901A8">
      <w:pPr>
        <w:shd w:val="clear" w:color="auto" w:fill="FFFFFF" w:themeFill="background1"/>
        <w:ind w:firstLine="709"/>
        <w:jc w:val="both"/>
        <w:rPr>
          <w:sz w:val="24"/>
          <w:szCs w:val="24"/>
          <w:lang w:eastAsia="uk-UA"/>
        </w:rPr>
      </w:pPr>
      <w:r w:rsidRPr="00CB06F1">
        <w:rPr>
          <w:sz w:val="24"/>
          <w:szCs w:val="24"/>
        </w:rPr>
        <w:t>3. Зовнішня політика України та міжнародне співробітництво: розвиток двосторонніх і багатосторонніх відносин з країнами світу, участь і співпраця з міжнародними організаціями : рекомендаційний список літератури / Київ. нац. ун-т імені Тараса Шевченка, НБ ім. М. Максимовича, Інформаційно-бібліографічний відділ ; [упоряд.: І. І. Тіщенко, Г. В. Красільчук ; за заг. ред. І. І. Тіщенко ; наук. ред. д-р наук з соціальних комунікацій О. О. Сербін]. – [Київ : б. в.], 2021. – 130 с.</w:t>
      </w:r>
    </w:p>
    <w:p w:rsidR="00886C8E" w:rsidRPr="00CB06F1" w:rsidRDefault="002901A8" w:rsidP="002901A8">
      <w:pPr>
        <w:shd w:val="clear" w:color="auto" w:fill="FFFFFF" w:themeFill="background1"/>
        <w:ind w:firstLine="709"/>
        <w:jc w:val="both"/>
        <w:rPr>
          <w:sz w:val="24"/>
          <w:szCs w:val="24"/>
          <w:lang w:eastAsia="uk-UA"/>
        </w:rPr>
      </w:pPr>
      <w:r w:rsidRPr="00CB06F1">
        <w:rPr>
          <w:sz w:val="24"/>
          <w:szCs w:val="24"/>
          <w:lang w:eastAsia="uk-UA"/>
        </w:rPr>
        <w:t>4. </w:t>
      </w:r>
      <w:r w:rsidR="00886C8E" w:rsidRPr="00CB06F1">
        <w:rPr>
          <w:sz w:val="24"/>
          <w:szCs w:val="24"/>
          <w:lang w:eastAsia="uk-UA"/>
        </w:rPr>
        <w:t>Зовнішня політика країн Латинської Америки: навчальний посібник / Н. В. Гаврилова (ред.), М. В. Булик, О. Л. Гільченко, Ю. В. Константинова. – Маріуполь : МДУ, 2020. – 397 с.</w:t>
      </w:r>
    </w:p>
    <w:p w:rsidR="00886C8E" w:rsidRPr="00CB06F1" w:rsidRDefault="00CB06F1" w:rsidP="002901A8">
      <w:pPr>
        <w:shd w:val="clear" w:color="auto" w:fill="FFFFFF" w:themeFill="background1"/>
        <w:ind w:firstLine="709"/>
        <w:jc w:val="both"/>
        <w:rPr>
          <w:sz w:val="24"/>
          <w:szCs w:val="24"/>
          <w:lang w:eastAsia="uk-UA"/>
        </w:rPr>
      </w:pPr>
      <w:r>
        <w:rPr>
          <w:sz w:val="24"/>
          <w:szCs w:val="24"/>
          <w:lang w:val="ru-RU" w:eastAsia="uk-UA"/>
        </w:rPr>
        <w:t>5</w:t>
      </w:r>
      <w:r w:rsidR="00886C8E" w:rsidRPr="00CB06F1">
        <w:rPr>
          <w:sz w:val="24"/>
          <w:szCs w:val="24"/>
          <w:lang w:eastAsia="uk-UA"/>
        </w:rPr>
        <w:t>. Капітоненко М.Г. Теорія міжнародних відносин. Чернівці : Киги-ХХІ, 2019. 272 с.</w:t>
      </w:r>
    </w:p>
    <w:p w:rsidR="00886C8E" w:rsidRPr="00CB06F1" w:rsidRDefault="00CB06F1" w:rsidP="002901A8">
      <w:pPr>
        <w:shd w:val="clear" w:color="auto" w:fill="FFFFFF" w:themeFill="background1"/>
        <w:tabs>
          <w:tab w:val="left" w:pos="851"/>
        </w:tabs>
        <w:ind w:firstLine="709"/>
        <w:jc w:val="both"/>
        <w:rPr>
          <w:sz w:val="24"/>
          <w:szCs w:val="24"/>
          <w:lang w:eastAsia="uk-UA"/>
        </w:rPr>
      </w:pPr>
      <w:r>
        <w:rPr>
          <w:sz w:val="24"/>
          <w:szCs w:val="24"/>
          <w:lang w:val="ru-RU" w:eastAsia="uk-UA"/>
        </w:rPr>
        <w:t>6</w:t>
      </w:r>
      <w:r w:rsidR="00886C8E" w:rsidRPr="00CB06F1">
        <w:rPr>
          <w:sz w:val="24"/>
          <w:szCs w:val="24"/>
          <w:lang w:eastAsia="uk-UA"/>
        </w:rPr>
        <w:t>. Вакарчук К. Зовнішня політика Аргентини у постбіполярний період. Вісник ОНУ ім. І. Мечнікова. Соціологія і політичні науки. 2018. Т. 23. № 2 (31). С. 115-127.</w:t>
      </w:r>
    </w:p>
    <w:p w:rsidR="00886C8E" w:rsidRPr="00CB06F1" w:rsidRDefault="00CB06F1" w:rsidP="002901A8">
      <w:pPr>
        <w:shd w:val="clear" w:color="auto" w:fill="FFFFFF" w:themeFill="background1"/>
        <w:ind w:firstLine="709"/>
        <w:jc w:val="both"/>
        <w:rPr>
          <w:sz w:val="24"/>
          <w:szCs w:val="24"/>
          <w:lang w:eastAsia="uk-UA"/>
        </w:rPr>
      </w:pPr>
      <w:r>
        <w:rPr>
          <w:sz w:val="24"/>
          <w:szCs w:val="24"/>
          <w:lang w:val="ru-RU" w:eastAsia="uk-UA"/>
        </w:rPr>
        <w:t>7</w:t>
      </w:r>
      <w:r w:rsidR="00886C8E" w:rsidRPr="00CB06F1">
        <w:rPr>
          <w:sz w:val="24"/>
          <w:szCs w:val="24"/>
          <w:lang w:eastAsia="uk-UA"/>
        </w:rPr>
        <w:t>. Космина В. Латинська Америка після лівого повороту: нові виклики. Вчені записки ТНУ імені В. І. Вернадського. Серія : Історичні науки. 2017. Т. 28 (67). № 2. С. 52-59.</w:t>
      </w:r>
    </w:p>
    <w:p w:rsidR="000B2853" w:rsidRPr="00CB06F1" w:rsidRDefault="000B2853" w:rsidP="002901A8">
      <w:pPr>
        <w:ind w:firstLine="709"/>
        <w:rPr>
          <w:sz w:val="24"/>
          <w:szCs w:val="24"/>
        </w:rPr>
      </w:pPr>
    </w:p>
    <w:p w:rsidR="000B2853" w:rsidRDefault="000B2853" w:rsidP="002472DA">
      <w:pPr>
        <w:rPr>
          <w:sz w:val="24"/>
          <w:szCs w:val="24"/>
        </w:rPr>
      </w:pPr>
    </w:p>
    <w:p w:rsidR="000B2853" w:rsidRDefault="000B2853" w:rsidP="002472DA">
      <w:pPr>
        <w:rPr>
          <w:sz w:val="24"/>
          <w:szCs w:val="24"/>
        </w:rPr>
      </w:pPr>
    </w:p>
    <w:p w:rsidR="000B2853" w:rsidRDefault="000B2853" w:rsidP="002472DA">
      <w:pPr>
        <w:rPr>
          <w:sz w:val="24"/>
          <w:szCs w:val="24"/>
        </w:rPr>
      </w:pPr>
    </w:p>
    <w:p w:rsidR="0061710C" w:rsidRDefault="0061710C" w:rsidP="002472DA">
      <w:pPr>
        <w:rPr>
          <w:sz w:val="24"/>
          <w:szCs w:val="24"/>
        </w:rPr>
        <w:sectPr w:rsidR="0061710C">
          <w:footerReference w:type="default" r:id="rId11"/>
          <w:pgSz w:w="11906" w:h="16838"/>
          <w:pgMar w:top="1134" w:right="850" w:bottom="1134" w:left="1701" w:header="708" w:footer="708" w:gutter="0"/>
          <w:cols w:space="708"/>
          <w:docGrid w:linePitch="360"/>
        </w:sectPr>
      </w:pPr>
    </w:p>
    <w:p w:rsidR="00CB06F1" w:rsidRPr="004C7BCA" w:rsidRDefault="00CB06F1" w:rsidP="000B2853">
      <w:pPr>
        <w:spacing w:after="160" w:line="259" w:lineRule="auto"/>
        <w:jc w:val="center"/>
        <w:rPr>
          <w:sz w:val="28"/>
          <w:szCs w:val="28"/>
        </w:rPr>
      </w:pPr>
    </w:p>
    <w:p w:rsidR="00CB06F1" w:rsidRPr="004C7BCA" w:rsidRDefault="00CB06F1" w:rsidP="000B2853">
      <w:pPr>
        <w:spacing w:after="160" w:line="259" w:lineRule="auto"/>
        <w:jc w:val="center"/>
        <w:rPr>
          <w:sz w:val="28"/>
          <w:szCs w:val="28"/>
        </w:rPr>
      </w:pPr>
    </w:p>
    <w:p w:rsidR="000B2853" w:rsidRPr="006B23EB" w:rsidRDefault="000B2853" w:rsidP="000B2853">
      <w:pPr>
        <w:spacing w:after="160" w:line="259" w:lineRule="auto"/>
        <w:jc w:val="center"/>
        <w:rPr>
          <w:sz w:val="28"/>
          <w:szCs w:val="28"/>
        </w:rPr>
      </w:pPr>
      <w:r w:rsidRPr="006B23EB">
        <w:rPr>
          <w:sz w:val="28"/>
          <w:szCs w:val="28"/>
        </w:rPr>
        <w:t>РОБОЧА ПРОГРАМА НАВЧАЛЬНОЇ ДИСЦИПЛІНИ</w:t>
      </w:r>
    </w:p>
    <w:p w:rsidR="0091238B" w:rsidRDefault="000B2853" w:rsidP="000B2853">
      <w:pPr>
        <w:pStyle w:val="a4"/>
        <w:jc w:val="center"/>
        <w:rPr>
          <w:b/>
          <w:sz w:val="28"/>
          <w:szCs w:val="28"/>
        </w:rPr>
      </w:pPr>
      <w:r w:rsidRPr="006B23EB">
        <w:rPr>
          <w:b/>
          <w:color w:val="000000"/>
          <w:sz w:val="28"/>
          <w:szCs w:val="28"/>
        </w:rPr>
        <w:t>«</w:t>
      </w:r>
      <w:r w:rsidR="007638F7" w:rsidRPr="007638F7">
        <w:rPr>
          <w:b/>
          <w:sz w:val="28"/>
          <w:szCs w:val="28"/>
        </w:rPr>
        <w:t>Зовнішня політика та міжнародні відносини країн Америки</w:t>
      </w:r>
      <w:r w:rsidRPr="006B23EB">
        <w:rPr>
          <w:b/>
          <w:sz w:val="28"/>
          <w:szCs w:val="28"/>
        </w:rPr>
        <w:t xml:space="preserve">» </w:t>
      </w:r>
    </w:p>
    <w:p w:rsidR="0091238B" w:rsidRDefault="0091238B" w:rsidP="000B2853">
      <w:pPr>
        <w:pStyle w:val="a4"/>
        <w:jc w:val="center"/>
        <w:rPr>
          <w:b/>
          <w:sz w:val="28"/>
          <w:szCs w:val="28"/>
        </w:rPr>
      </w:pPr>
    </w:p>
    <w:p w:rsidR="0091238B" w:rsidRDefault="0091238B" w:rsidP="0091238B">
      <w:pPr>
        <w:suppressLineNumbers/>
        <w:suppressAutoHyphens/>
        <w:jc w:val="center"/>
        <w:rPr>
          <w:bCs/>
          <w:color w:val="000000"/>
          <w:sz w:val="28"/>
          <w:szCs w:val="28"/>
        </w:rPr>
      </w:pPr>
      <w:r w:rsidRPr="000F7821">
        <w:rPr>
          <w:bCs/>
          <w:color w:val="000000"/>
          <w:sz w:val="28"/>
          <w:szCs w:val="28"/>
        </w:rPr>
        <w:t xml:space="preserve">для </w:t>
      </w:r>
      <w:r>
        <w:rPr>
          <w:bCs/>
          <w:color w:val="000000"/>
          <w:sz w:val="28"/>
          <w:szCs w:val="28"/>
        </w:rPr>
        <w:t>студентів першого (бакалаврського) рівня вищої освіти</w:t>
      </w:r>
    </w:p>
    <w:p w:rsidR="0091238B" w:rsidRDefault="0091238B" w:rsidP="0091238B">
      <w:pPr>
        <w:suppressLineNumbers/>
        <w:suppressAutoHyphens/>
        <w:jc w:val="center"/>
        <w:rPr>
          <w:bCs/>
          <w:color w:val="000000"/>
          <w:sz w:val="28"/>
          <w:szCs w:val="28"/>
        </w:rPr>
      </w:pPr>
      <w:r w:rsidRPr="000F7821">
        <w:rPr>
          <w:bCs/>
          <w:color w:val="000000"/>
          <w:sz w:val="28"/>
          <w:szCs w:val="28"/>
        </w:rPr>
        <w:t xml:space="preserve">зі спеціальності </w:t>
      </w:r>
      <w:r>
        <w:rPr>
          <w:bCs/>
          <w:color w:val="000000"/>
          <w:sz w:val="28"/>
          <w:szCs w:val="28"/>
        </w:rPr>
        <w:t>291</w:t>
      </w:r>
      <w:r w:rsidRPr="000F7821">
        <w:rPr>
          <w:bCs/>
          <w:color w:val="000000"/>
          <w:sz w:val="28"/>
          <w:szCs w:val="28"/>
        </w:rPr>
        <w:t xml:space="preserve"> </w:t>
      </w:r>
      <w:r>
        <w:rPr>
          <w:bCs/>
          <w:color w:val="000000"/>
          <w:sz w:val="28"/>
          <w:szCs w:val="28"/>
        </w:rPr>
        <w:t>Міжнародні відносини, суспільні комунікації та регіональні студії</w:t>
      </w:r>
      <w:r w:rsidRPr="000F7821">
        <w:rPr>
          <w:bCs/>
          <w:color w:val="000000"/>
          <w:sz w:val="28"/>
          <w:szCs w:val="28"/>
        </w:rPr>
        <w:t xml:space="preserve"> </w:t>
      </w:r>
    </w:p>
    <w:p w:rsidR="000B2853" w:rsidRPr="006B23EB" w:rsidRDefault="0091238B" w:rsidP="0091238B">
      <w:pPr>
        <w:pStyle w:val="a4"/>
        <w:jc w:val="center"/>
        <w:rPr>
          <w:sz w:val="28"/>
          <w:szCs w:val="28"/>
        </w:rPr>
      </w:pPr>
      <w:r w:rsidRPr="002D73D4">
        <w:rPr>
          <w:bCs/>
          <w:color w:val="000000"/>
          <w:sz w:val="28"/>
          <w:szCs w:val="28"/>
        </w:rPr>
        <w:t>ОП «</w:t>
      </w:r>
      <w:r>
        <w:rPr>
          <w:bCs/>
          <w:color w:val="000000"/>
          <w:sz w:val="28"/>
          <w:szCs w:val="28"/>
        </w:rPr>
        <w:t>Міжнародні відносини, суспільні комунікації та регіональні студії</w:t>
      </w:r>
      <w:r w:rsidRPr="002D73D4">
        <w:rPr>
          <w:bCs/>
          <w:color w:val="000000"/>
          <w:sz w:val="28"/>
          <w:szCs w:val="28"/>
        </w:rPr>
        <w:t>»</w:t>
      </w:r>
    </w:p>
    <w:p w:rsidR="000B2853" w:rsidRDefault="000B2853" w:rsidP="000B2853">
      <w:pPr>
        <w:suppressLineNumbers/>
        <w:shd w:val="clear" w:color="auto" w:fill="FFFFFF"/>
        <w:suppressAutoHyphens/>
        <w:rPr>
          <w:sz w:val="28"/>
          <w:szCs w:val="28"/>
        </w:rPr>
      </w:pPr>
    </w:p>
    <w:p w:rsidR="00636DA4" w:rsidRDefault="00636DA4" w:rsidP="000B2853">
      <w:pPr>
        <w:suppressLineNumbers/>
        <w:shd w:val="clear" w:color="auto" w:fill="FFFFFF"/>
        <w:suppressAutoHyphens/>
        <w:rPr>
          <w:sz w:val="28"/>
          <w:szCs w:val="28"/>
        </w:rPr>
      </w:pPr>
    </w:p>
    <w:p w:rsidR="00636DA4" w:rsidRPr="006B23EB" w:rsidRDefault="00636DA4" w:rsidP="000B2853">
      <w:pPr>
        <w:suppressLineNumbers/>
        <w:shd w:val="clear" w:color="auto" w:fill="FFFFFF"/>
        <w:suppressAutoHyphens/>
        <w:rPr>
          <w:sz w:val="28"/>
          <w:szCs w:val="28"/>
        </w:rPr>
      </w:pPr>
    </w:p>
    <w:p w:rsidR="000B2853" w:rsidRPr="006B23EB" w:rsidRDefault="000B2853" w:rsidP="000B2853">
      <w:pPr>
        <w:suppressLineNumbers/>
        <w:suppressAutoHyphens/>
        <w:ind w:left="-6"/>
        <w:jc w:val="center"/>
        <w:rPr>
          <w:sz w:val="28"/>
          <w:szCs w:val="28"/>
        </w:rPr>
      </w:pPr>
      <w:r w:rsidRPr="006B23EB">
        <w:rPr>
          <w:sz w:val="28"/>
          <w:szCs w:val="28"/>
        </w:rPr>
        <w:t xml:space="preserve">Розробник: </w:t>
      </w:r>
    </w:p>
    <w:p w:rsidR="000B2853" w:rsidRPr="006B23EB" w:rsidRDefault="004C7BCA" w:rsidP="000B2853">
      <w:pPr>
        <w:suppressLineNumbers/>
        <w:shd w:val="clear" w:color="auto" w:fill="FFFFFF"/>
        <w:suppressAutoHyphens/>
        <w:jc w:val="center"/>
        <w:rPr>
          <w:sz w:val="28"/>
          <w:szCs w:val="28"/>
        </w:rPr>
      </w:pPr>
      <w:r w:rsidRPr="00502495">
        <w:rPr>
          <w:sz w:val="28"/>
          <w:szCs w:val="28"/>
        </w:rPr>
        <w:t>Двуреченська Олександра Сергіївна</w:t>
      </w:r>
    </w:p>
    <w:p w:rsidR="000B2853" w:rsidRPr="006B23EB" w:rsidRDefault="000B2853" w:rsidP="000B2853">
      <w:pPr>
        <w:suppressLineNumbers/>
        <w:shd w:val="clear" w:color="auto" w:fill="FFFFFF"/>
        <w:suppressAutoHyphens/>
        <w:spacing w:before="470"/>
        <w:ind w:left="2861"/>
        <w:rPr>
          <w:b/>
          <w:sz w:val="28"/>
          <w:szCs w:val="28"/>
        </w:rPr>
      </w:pPr>
    </w:p>
    <w:p w:rsidR="000B2853" w:rsidRPr="006B23EB" w:rsidRDefault="000B2853" w:rsidP="000B2853">
      <w:pPr>
        <w:suppressLineNumbers/>
        <w:suppressAutoHyphens/>
        <w:jc w:val="center"/>
        <w:rPr>
          <w:sz w:val="28"/>
          <w:szCs w:val="28"/>
        </w:rPr>
      </w:pPr>
      <w:r w:rsidRPr="006B23EB">
        <w:rPr>
          <w:sz w:val="28"/>
          <w:szCs w:val="28"/>
        </w:rPr>
        <w:t>У редакції автор</w:t>
      </w:r>
      <w:r w:rsidR="0091238B">
        <w:rPr>
          <w:sz w:val="28"/>
          <w:szCs w:val="28"/>
        </w:rPr>
        <w:t>а</w:t>
      </w: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Default="000B2853" w:rsidP="000B2853">
      <w:pPr>
        <w:suppressLineNumbers/>
        <w:suppressAutoHyphens/>
        <w:ind w:left="-12"/>
        <w:jc w:val="center"/>
        <w:rPr>
          <w:sz w:val="28"/>
          <w:szCs w:val="28"/>
        </w:rPr>
      </w:pPr>
    </w:p>
    <w:p w:rsidR="00636DA4" w:rsidRPr="006B23EB" w:rsidRDefault="00636DA4"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jc w:val="center"/>
        <w:rPr>
          <w:sz w:val="28"/>
          <w:szCs w:val="28"/>
        </w:rPr>
      </w:pPr>
      <w:r w:rsidRPr="006B23EB">
        <w:rPr>
          <w:sz w:val="28"/>
          <w:szCs w:val="28"/>
        </w:rPr>
        <w:t>Підготовлено до виходу в світ</w:t>
      </w:r>
    </w:p>
    <w:p w:rsidR="000B2853" w:rsidRPr="006B23EB" w:rsidRDefault="000B2853" w:rsidP="000B2853">
      <w:pPr>
        <w:suppressLineNumbers/>
        <w:suppressAutoHyphens/>
        <w:jc w:val="center"/>
        <w:rPr>
          <w:sz w:val="28"/>
          <w:szCs w:val="28"/>
        </w:rPr>
      </w:pPr>
      <w:r w:rsidRPr="006B23EB">
        <w:rPr>
          <w:sz w:val="28"/>
          <w:szCs w:val="28"/>
        </w:rPr>
        <w:t>у Національному технічному університеті</w:t>
      </w:r>
    </w:p>
    <w:p w:rsidR="000B2853" w:rsidRPr="006B23EB" w:rsidRDefault="000B2853" w:rsidP="000B2853">
      <w:pPr>
        <w:suppressLineNumbers/>
        <w:suppressAutoHyphens/>
        <w:jc w:val="center"/>
        <w:rPr>
          <w:sz w:val="28"/>
          <w:szCs w:val="28"/>
        </w:rPr>
      </w:pPr>
      <w:r w:rsidRPr="006B23EB">
        <w:rPr>
          <w:sz w:val="28"/>
          <w:szCs w:val="28"/>
        </w:rPr>
        <w:t>«Дніпровська політехніка».</w:t>
      </w:r>
    </w:p>
    <w:p w:rsidR="000B2853" w:rsidRPr="006B23EB" w:rsidRDefault="000B2853" w:rsidP="000B2853">
      <w:pPr>
        <w:suppressLineNumbers/>
        <w:suppressAutoHyphens/>
        <w:jc w:val="center"/>
        <w:rPr>
          <w:sz w:val="28"/>
          <w:szCs w:val="28"/>
        </w:rPr>
      </w:pPr>
      <w:r w:rsidRPr="006B23EB">
        <w:rPr>
          <w:sz w:val="28"/>
          <w:szCs w:val="28"/>
        </w:rPr>
        <w:t>Свідоцтво про внесення до Державного реєстру ДК № 1842</w:t>
      </w:r>
    </w:p>
    <w:p w:rsidR="000B2853" w:rsidRDefault="000B2853" w:rsidP="0091238B">
      <w:pPr>
        <w:suppressLineNumbers/>
        <w:suppressAutoHyphens/>
        <w:jc w:val="center"/>
      </w:pPr>
      <w:smartTag w:uri="urn:schemas-microsoft-com:office:smarttags" w:element="metricconverter">
        <w:smartTagPr>
          <w:attr w:name="ProductID" w:val="49005, м"/>
        </w:smartTagPr>
        <w:r w:rsidRPr="006B23EB">
          <w:rPr>
            <w:sz w:val="28"/>
            <w:szCs w:val="28"/>
          </w:rPr>
          <w:t>49005, м</w:t>
        </w:r>
      </w:smartTag>
      <w:r w:rsidRPr="006B23EB">
        <w:rPr>
          <w:sz w:val="28"/>
          <w:szCs w:val="28"/>
        </w:rPr>
        <w:t>. Дніпро, просп. Д. Яворницького, 19</w:t>
      </w:r>
    </w:p>
    <w:sectPr w:rsidR="000B2853" w:rsidSect="005270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250" w:rsidRDefault="00403250" w:rsidP="0091238B">
      <w:r>
        <w:separator/>
      </w:r>
    </w:p>
  </w:endnote>
  <w:endnote w:type="continuationSeparator" w:id="0">
    <w:p w:rsidR="00403250" w:rsidRDefault="00403250" w:rsidP="0091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1251 Times">
    <w:altName w:val="Courier New"/>
    <w:panose1 w:val="00000000000000000000"/>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287"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HeliosCond">
    <w:altName w:val="Arial"/>
    <w:panose1 w:val="00000000000000000000"/>
    <w:charset w:val="CC"/>
    <w:family w:val="swiss"/>
    <w:notTrueType/>
    <w:pitch w:val="default"/>
    <w:sig w:usb0="00000203" w:usb1="00000000" w:usb2="00000000" w:usb3="00000000" w:csb0="00000005" w:csb1="00000000"/>
  </w:font>
  <w:font w:name="TextBook">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cademy Condensed">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0" w:usb1="08070000" w:usb2="00000010" w:usb3="00000000" w:csb0="00020005"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1488"/>
      <w:docPartObj>
        <w:docPartGallery w:val="Page Numbers (Bottom of Page)"/>
        <w:docPartUnique/>
      </w:docPartObj>
    </w:sdtPr>
    <w:sdtEndPr/>
    <w:sdtContent>
      <w:p w:rsidR="00B54198" w:rsidRDefault="00B54198">
        <w:pPr>
          <w:pStyle w:val="ab"/>
          <w:jc w:val="center"/>
        </w:pPr>
        <w:r>
          <w:fldChar w:fldCharType="begin"/>
        </w:r>
        <w:r>
          <w:instrText xml:space="preserve"> PAGE   \* MERGEFORMAT </w:instrText>
        </w:r>
        <w:r>
          <w:fldChar w:fldCharType="separate"/>
        </w:r>
        <w:r w:rsidR="003A1DB0">
          <w:rPr>
            <w:noProof/>
          </w:rPr>
          <w:t>13</w:t>
        </w:r>
        <w:r>
          <w:rPr>
            <w:noProof/>
          </w:rPr>
          <w:fldChar w:fldCharType="end"/>
        </w:r>
      </w:p>
    </w:sdtContent>
  </w:sdt>
  <w:p w:rsidR="00B54198" w:rsidRDefault="00B5419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250" w:rsidRDefault="00403250" w:rsidP="0091238B">
      <w:r>
        <w:separator/>
      </w:r>
    </w:p>
  </w:footnote>
  <w:footnote w:type="continuationSeparator" w:id="0">
    <w:p w:rsidR="00403250" w:rsidRDefault="00403250" w:rsidP="0091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hint="default"/>
      </w:rPr>
    </w:lvl>
  </w:abstractNum>
  <w:abstractNum w:abstractNumId="1">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rPr>
    </w:lvl>
  </w:abstractNum>
  <w:abstractNum w:abstractNumId="2">
    <w:nsid w:val="0B1E3205"/>
    <w:multiLevelType w:val="hybridMultilevel"/>
    <w:tmpl w:val="949251E4"/>
    <w:lvl w:ilvl="0" w:tplc="2E8CF530">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B35CA6"/>
    <w:multiLevelType w:val="hybridMultilevel"/>
    <w:tmpl w:val="1884CEAA"/>
    <w:lvl w:ilvl="0" w:tplc="CF3A9328">
      <w:start w:val="1"/>
      <w:numFmt w:val="decimal"/>
      <w:lvlText w:val="%1."/>
      <w:lvlJc w:val="left"/>
      <w:pPr>
        <w:ind w:left="1260" w:hanging="278"/>
      </w:pPr>
      <w:rPr>
        <w:rFonts w:ascii="Times New Roman" w:eastAsia="Times New Roman" w:hAnsi="Times New Roman" w:cs="Times New Roman" w:hint="default"/>
        <w:w w:val="89"/>
        <w:sz w:val="29"/>
        <w:szCs w:val="29"/>
        <w:lang w:val="uk-UA" w:eastAsia="en-US" w:bidi="ar-SA"/>
      </w:rPr>
    </w:lvl>
    <w:lvl w:ilvl="1" w:tplc="F73E8B4C">
      <w:numFmt w:val="bullet"/>
      <w:lvlText w:val="•"/>
      <w:lvlJc w:val="left"/>
      <w:pPr>
        <w:ind w:left="3300" w:hanging="278"/>
      </w:pPr>
      <w:rPr>
        <w:rFonts w:hint="default"/>
        <w:lang w:val="uk-UA" w:eastAsia="en-US" w:bidi="ar-SA"/>
      </w:rPr>
    </w:lvl>
    <w:lvl w:ilvl="2" w:tplc="4C746DB2">
      <w:numFmt w:val="bullet"/>
      <w:lvlText w:val="•"/>
      <w:lvlJc w:val="left"/>
      <w:pPr>
        <w:ind w:left="4062" w:hanging="278"/>
      </w:pPr>
      <w:rPr>
        <w:rFonts w:hint="default"/>
        <w:lang w:val="uk-UA" w:eastAsia="en-US" w:bidi="ar-SA"/>
      </w:rPr>
    </w:lvl>
    <w:lvl w:ilvl="3" w:tplc="A63826D6">
      <w:numFmt w:val="bullet"/>
      <w:lvlText w:val="•"/>
      <w:lvlJc w:val="left"/>
      <w:pPr>
        <w:ind w:left="4825" w:hanging="278"/>
      </w:pPr>
      <w:rPr>
        <w:rFonts w:hint="default"/>
        <w:lang w:val="uk-UA" w:eastAsia="en-US" w:bidi="ar-SA"/>
      </w:rPr>
    </w:lvl>
    <w:lvl w:ilvl="4" w:tplc="3496E120">
      <w:numFmt w:val="bullet"/>
      <w:lvlText w:val="•"/>
      <w:lvlJc w:val="left"/>
      <w:pPr>
        <w:ind w:left="5588" w:hanging="278"/>
      </w:pPr>
      <w:rPr>
        <w:rFonts w:hint="default"/>
        <w:lang w:val="uk-UA" w:eastAsia="en-US" w:bidi="ar-SA"/>
      </w:rPr>
    </w:lvl>
    <w:lvl w:ilvl="5" w:tplc="13168EAE">
      <w:numFmt w:val="bullet"/>
      <w:lvlText w:val="•"/>
      <w:lvlJc w:val="left"/>
      <w:pPr>
        <w:ind w:left="6351" w:hanging="278"/>
      </w:pPr>
      <w:rPr>
        <w:rFonts w:hint="default"/>
        <w:lang w:val="uk-UA" w:eastAsia="en-US" w:bidi="ar-SA"/>
      </w:rPr>
    </w:lvl>
    <w:lvl w:ilvl="6" w:tplc="3CEA5F58">
      <w:numFmt w:val="bullet"/>
      <w:lvlText w:val="•"/>
      <w:lvlJc w:val="left"/>
      <w:pPr>
        <w:ind w:left="7114" w:hanging="278"/>
      </w:pPr>
      <w:rPr>
        <w:rFonts w:hint="default"/>
        <w:lang w:val="uk-UA" w:eastAsia="en-US" w:bidi="ar-SA"/>
      </w:rPr>
    </w:lvl>
    <w:lvl w:ilvl="7" w:tplc="18DE47DE">
      <w:numFmt w:val="bullet"/>
      <w:lvlText w:val="•"/>
      <w:lvlJc w:val="left"/>
      <w:pPr>
        <w:ind w:left="7877" w:hanging="278"/>
      </w:pPr>
      <w:rPr>
        <w:rFonts w:hint="default"/>
        <w:lang w:val="uk-UA" w:eastAsia="en-US" w:bidi="ar-SA"/>
      </w:rPr>
    </w:lvl>
    <w:lvl w:ilvl="8" w:tplc="9BEE80CA">
      <w:numFmt w:val="bullet"/>
      <w:lvlText w:val="•"/>
      <w:lvlJc w:val="left"/>
      <w:pPr>
        <w:ind w:left="8640" w:hanging="278"/>
      </w:pPr>
      <w:rPr>
        <w:rFonts w:hint="default"/>
        <w:lang w:val="uk-UA" w:eastAsia="en-US" w:bidi="ar-SA"/>
      </w:rPr>
    </w:lvl>
  </w:abstractNum>
  <w:abstractNum w:abstractNumId="4">
    <w:nsid w:val="10E01835"/>
    <w:multiLevelType w:val="hybridMultilevel"/>
    <w:tmpl w:val="B45E17CC"/>
    <w:lvl w:ilvl="0" w:tplc="04190001">
      <w:start w:val="1"/>
      <w:numFmt w:val="bullet"/>
      <w:lvlText w:val=""/>
      <w:lvlJc w:val="left"/>
      <w:pPr>
        <w:ind w:left="846" w:hanging="360"/>
      </w:pPr>
      <w:rPr>
        <w:rFonts w:ascii="Symbol" w:hAnsi="Symbol"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5">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F6163"/>
    <w:multiLevelType w:val="hybridMultilevel"/>
    <w:tmpl w:val="96D8706A"/>
    <w:lvl w:ilvl="0" w:tplc="0422000F">
      <w:start w:val="1"/>
      <w:numFmt w:val="decimal"/>
      <w:lvlText w:val="%1."/>
      <w:lvlJc w:val="left"/>
      <w:pPr>
        <w:ind w:left="2062"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A8329C6"/>
    <w:multiLevelType w:val="hybridMultilevel"/>
    <w:tmpl w:val="90C8E020"/>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3366053F"/>
    <w:multiLevelType w:val="hybridMultilevel"/>
    <w:tmpl w:val="FE1AC840"/>
    <w:lvl w:ilvl="0" w:tplc="9258B398">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50F3374"/>
    <w:multiLevelType w:val="hybridMultilevel"/>
    <w:tmpl w:val="5A9EFB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39121CA0"/>
    <w:multiLevelType w:val="hybridMultilevel"/>
    <w:tmpl w:val="D972A380"/>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392B699C"/>
    <w:multiLevelType w:val="hybridMultilevel"/>
    <w:tmpl w:val="B218EC16"/>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39F06A14"/>
    <w:multiLevelType w:val="hybridMultilevel"/>
    <w:tmpl w:val="B3B01EE0"/>
    <w:lvl w:ilvl="0" w:tplc="BA20CE30">
      <w:numFmt w:val="bullet"/>
      <w:pStyle w:val="a"/>
      <w:lvlText w:val="-"/>
      <w:lvlJc w:val="left"/>
      <w:pPr>
        <w:ind w:left="592" w:hanging="196"/>
      </w:pPr>
      <w:rPr>
        <w:rFonts w:ascii="Arial" w:eastAsia="Arial" w:hAnsi="Arial" w:cs="Arial" w:hint="default"/>
        <w:w w:val="86"/>
        <w:sz w:val="16"/>
        <w:szCs w:val="16"/>
        <w:lang w:val="uk-UA" w:eastAsia="en-US" w:bidi="ar-SA"/>
      </w:rPr>
    </w:lvl>
    <w:lvl w:ilvl="1" w:tplc="A036CF28">
      <w:numFmt w:val="bullet"/>
      <w:lvlText w:val="•"/>
      <w:lvlJc w:val="left"/>
      <w:pPr>
        <w:ind w:left="912" w:hanging="196"/>
      </w:pPr>
      <w:rPr>
        <w:rFonts w:hint="default"/>
        <w:lang w:val="uk-UA" w:eastAsia="en-US" w:bidi="ar-SA"/>
      </w:rPr>
    </w:lvl>
    <w:lvl w:ilvl="2" w:tplc="C59C7EDC">
      <w:numFmt w:val="bullet"/>
      <w:lvlText w:val="•"/>
      <w:lvlJc w:val="left"/>
      <w:pPr>
        <w:ind w:left="1225" w:hanging="196"/>
      </w:pPr>
      <w:rPr>
        <w:rFonts w:hint="default"/>
        <w:lang w:val="uk-UA" w:eastAsia="en-US" w:bidi="ar-SA"/>
      </w:rPr>
    </w:lvl>
    <w:lvl w:ilvl="3" w:tplc="1CC4100E">
      <w:numFmt w:val="bullet"/>
      <w:lvlText w:val="•"/>
      <w:lvlJc w:val="left"/>
      <w:pPr>
        <w:ind w:left="1538" w:hanging="196"/>
      </w:pPr>
      <w:rPr>
        <w:rFonts w:hint="default"/>
        <w:lang w:val="uk-UA" w:eastAsia="en-US" w:bidi="ar-SA"/>
      </w:rPr>
    </w:lvl>
    <w:lvl w:ilvl="4" w:tplc="3DEE3A8A">
      <w:numFmt w:val="bullet"/>
      <w:lvlText w:val="•"/>
      <w:lvlJc w:val="left"/>
      <w:pPr>
        <w:ind w:left="1851" w:hanging="196"/>
      </w:pPr>
      <w:rPr>
        <w:rFonts w:hint="default"/>
        <w:lang w:val="uk-UA" w:eastAsia="en-US" w:bidi="ar-SA"/>
      </w:rPr>
    </w:lvl>
    <w:lvl w:ilvl="5" w:tplc="4A32DFDC">
      <w:numFmt w:val="bullet"/>
      <w:lvlText w:val="•"/>
      <w:lvlJc w:val="left"/>
      <w:pPr>
        <w:ind w:left="2164" w:hanging="196"/>
      </w:pPr>
      <w:rPr>
        <w:rFonts w:hint="default"/>
        <w:lang w:val="uk-UA" w:eastAsia="en-US" w:bidi="ar-SA"/>
      </w:rPr>
    </w:lvl>
    <w:lvl w:ilvl="6" w:tplc="BBECC4FC">
      <w:numFmt w:val="bullet"/>
      <w:lvlText w:val="•"/>
      <w:lvlJc w:val="left"/>
      <w:pPr>
        <w:ind w:left="2476" w:hanging="196"/>
      </w:pPr>
      <w:rPr>
        <w:rFonts w:hint="default"/>
        <w:lang w:val="uk-UA" w:eastAsia="en-US" w:bidi="ar-SA"/>
      </w:rPr>
    </w:lvl>
    <w:lvl w:ilvl="7" w:tplc="A2F29E90">
      <w:numFmt w:val="bullet"/>
      <w:lvlText w:val="•"/>
      <w:lvlJc w:val="left"/>
      <w:pPr>
        <w:ind w:left="2789" w:hanging="196"/>
      </w:pPr>
      <w:rPr>
        <w:rFonts w:hint="default"/>
        <w:lang w:val="uk-UA" w:eastAsia="en-US" w:bidi="ar-SA"/>
      </w:rPr>
    </w:lvl>
    <w:lvl w:ilvl="8" w:tplc="A0F69D9E">
      <w:numFmt w:val="bullet"/>
      <w:lvlText w:val="•"/>
      <w:lvlJc w:val="left"/>
      <w:pPr>
        <w:ind w:left="3102" w:hanging="196"/>
      </w:pPr>
      <w:rPr>
        <w:rFonts w:hint="default"/>
        <w:lang w:val="uk-UA" w:eastAsia="en-US" w:bidi="ar-SA"/>
      </w:rPr>
    </w:lvl>
  </w:abstractNum>
  <w:abstractNum w:abstractNumId="14">
    <w:nsid w:val="40041998"/>
    <w:multiLevelType w:val="hybridMultilevel"/>
    <w:tmpl w:val="243A3CBA"/>
    <w:lvl w:ilvl="0" w:tplc="3D90495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417D0FBD"/>
    <w:multiLevelType w:val="hybridMultilevel"/>
    <w:tmpl w:val="0284D826"/>
    <w:lvl w:ilvl="0" w:tplc="4746A668">
      <w:start w:val="1"/>
      <w:numFmt w:val="bullet"/>
      <w:lvlText w:val="-"/>
      <w:lvlJc w:val="left"/>
      <w:pPr>
        <w:ind w:left="720" w:hanging="360"/>
      </w:pPr>
      <w:rPr>
        <w:rFonts w:ascii="Verdana" w:hAnsi="Verdan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nsid w:val="41A76E68"/>
    <w:multiLevelType w:val="hybridMultilevel"/>
    <w:tmpl w:val="2408AABC"/>
    <w:lvl w:ilvl="0" w:tplc="9258B398">
      <w:numFmt w:val="bullet"/>
      <w:lvlText w:val="–"/>
      <w:lvlJc w:val="left"/>
      <w:pPr>
        <w:ind w:left="927" w:hanging="360"/>
      </w:pPr>
      <w:rPr>
        <w:rFonts w:ascii="Times New Roman" w:eastAsia="Times New Roman" w:hAnsi="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7">
    <w:nsid w:val="4321071E"/>
    <w:multiLevelType w:val="hybridMultilevel"/>
    <w:tmpl w:val="7ECA8D0C"/>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44564827"/>
    <w:multiLevelType w:val="hybridMultilevel"/>
    <w:tmpl w:val="68446DDE"/>
    <w:lvl w:ilvl="0" w:tplc="D35612A0">
      <w:start w:val="1"/>
      <w:numFmt w:val="bullet"/>
      <w:lvlText w:val=""/>
      <w:lvlJc w:val="left"/>
      <w:pPr>
        <w:ind w:left="747" w:hanging="360"/>
      </w:pPr>
      <w:rPr>
        <w:rFonts w:ascii="Symbol" w:hAnsi="Symbol" w:hint="default"/>
      </w:rPr>
    </w:lvl>
    <w:lvl w:ilvl="1" w:tplc="20000003" w:tentative="1">
      <w:start w:val="1"/>
      <w:numFmt w:val="bullet"/>
      <w:lvlText w:val="o"/>
      <w:lvlJc w:val="left"/>
      <w:pPr>
        <w:ind w:left="1467" w:hanging="360"/>
      </w:pPr>
      <w:rPr>
        <w:rFonts w:ascii="Courier New" w:hAnsi="Courier New" w:cs="Courier New" w:hint="default"/>
      </w:rPr>
    </w:lvl>
    <w:lvl w:ilvl="2" w:tplc="20000005" w:tentative="1">
      <w:start w:val="1"/>
      <w:numFmt w:val="bullet"/>
      <w:lvlText w:val=""/>
      <w:lvlJc w:val="left"/>
      <w:pPr>
        <w:ind w:left="2187" w:hanging="360"/>
      </w:pPr>
      <w:rPr>
        <w:rFonts w:ascii="Wingdings" w:hAnsi="Wingdings" w:hint="default"/>
      </w:rPr>
    </w:lvl>
    <w:lvl w:ilvl="3" w:tplc="20000001" w:tentative="1">
      <w:start w:val="1"/>
      <w:numFmt w:val="bullet"/>
      <w:lvlText w:val=""/>
      <w:lvlJc w:val="left"/>
      <w:pPr>
        <w:ind w:left="2907" w:hanging="360"/>
      </w:pPr>
      <w:rPr>
        <w:rFonts w:ascii="Symbol" w:hAnsi="Symbol" w:hint="default"/>
      </w:rPr>
    </w:lvl>
    <w:lvl w:ilvl="4" w:tplc="20000003" w:tentative="1">
      <w:start w:val="1"/>
      <w:numFmt w:val="bullet"/>
      <w:lvlText w:val="o"/>
      <w:lvlJc w:val="left"/>
      <w:pPr>
        <w:ind w:left="3627" w:hanging="360"/>
      </w:pPr>
      <w:rPr>
        <w:rFonts w:ascii="Courier New" w:hAnsi="Courier New" w:cs="Courier New" w:hint="default"/>
      </w:rPr>
    </w:lvl>
    <w:lvl w:ilvl="5" w:tplc="20000005" w:tentative="1">
      <w:start w:val="1"/>
      <w:numFmt w:val="bullet"/>
      <w:lvlText w:val=""/>
      <w:lvlJc w:val="left"/>
      <w:pPr>
        <w:ind w:left="4347" w:hanging="360"/>
      </w:pPr>
      <w:rPr>
        <w:rFonts w:ascii="Wingdings" w:hAnsi="Wingdings" w:hint="default"/>
      </w:rPr>
    </w:lvl>
    <w:lvl w:ilvl="6" w:tplc="20000001" w:tentative="1">
      <w:start w:val="1"/>
      <w:numFmt w:val="bullet"/>
      <w:lvlText w:val=""/>
      <w:lvlJc w:val="left"/>
      <w:pPr>
        <w:ind w:left="5067" w:hanging="360"/>
      </w:pPr>
      <w:rPr>
        <w:rFonts w:ascii="Symbol" w:hAnsi="Symbol" w:hint="default"/>
      </w:rPr>
    </w:lvl>
    <w:lvl w:ilvl="7" w:tplc="20000003" w:tentative="1">
      <w:start w:val="1"/>
      <w:numFmt w:val="bullet"/>
      <w:lvlText w:val="o"/>
      <w:lvlJc w:val="left"/>
      <w:pPr>
        <w:ind w:left="5787" w:hanging="360"/>
      </w:pPr>
      <w:rPr>
        <w:rFonts w:ascii="Courier New" w:hAnsi="Courier New" w:cs="Courier New" w:hint="default"/>
      </w:rPr>
    </w:lvl>
    <w:lvl w:ilvl="8" w:tplc="20000005" w:tentative="1">
      <w:start w:val="1"/>
      <w:numFmt w:val="bullet"/>
      <w:lvlText w:val=""/>
      <w:lvlJc w:val="left"/>
      <w:pPr>
        <w:ind w:left="6507" w:hanging="360"/>
      </w:pPr>
      <w:rPr>
        <w:rFonts w:ascii="Wingdings" w:hAnsi="Wingdings" w:hint="default"/>
      </w:rPr>
    </w:lvl>
  </w:abstractNum>
  <w:abstractNum w:abstractNumId="19">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2F072A"/>
    <w:multiLevelType w:val="hybridMultilevel"/>
    <w:tmpl w:val="A06A7752"/>
    <w:lvl w:ilvl="0" w:tplc="D14CE01C">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nsid w:val="64705756"/>
    <w:multiLevelType w:val="hybridMultilevel"/>
    <w:tmpl w:val="B04E0CCC"/>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7E16D2"/>
    <w:multiLevelType w:val="hybridMultilevel"/>
    <w:tmpl w:val="5D982CF4"/>
    <w:lvl w:ilvl="0" w:tplc="41246ECC">
      <w:start w:val="1"/>
      <w:numFmt w:val="bullet"/>
      <w:lvlText w:val=""/>
      <w:lvlJc w:val="left"/>
      <w:pPr>
        <w:ind w:left="502"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E394E72"/>
    <w:multiLevelType w:val="hybridMultilevel"/>
    <w:tmpl w:val="8E4EEA7C"/>
    <w:lvl w:ilvl="0" w:tplc="B0E833AA">
      <w:start w:val="1"/>
      <w:numFmt w:val="decimal"/>
      <w:lvlText w:val="%1."/>
      <w:lvlJc w:val="left"/>
      <w:pPr>
        <w:ind w:left="359" w:hanging="360"/>
      </w:pPr>
      <w:rPr>
        <w:rFonts w:ascii="Times New Roman" w:hAnsi="Times New Roman" w:cs="Times New Roman" w:hint="default"/>
        <w:b w:val="0"/>
        <w:color w:val="auto"/>
        <w:sz w:val="22"/>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24">
    <w:nsid w:val="722D6AE6"/>
    <w:multiLevelType w:val="hybridMultilevel"/>
    <w:tmpl w:val="AA4E0DA2"/>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2C2BA4"/>
    <w:multiLevelType w:val="hybridMultilevel"/>
    <w:tmpl w:val="00AAEC9E"/>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742D468D"/>
    <w:multiLevelType w:val="hybridMultilevel"/>
    <w:tmpl w:val="D4E4CBE2"/>
    <w:lvl w:ilvl="0" w:tplc="829AC98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nsid w:val="7D881BFB"/>
    <w:multiLevelType w:val="hybridMultilevel"/>
    <w:tmpl w:val="4B5A5012"/>
    <w:lvl w:ilvl="0" w:tplc="9258B398">
      <w:numFmt w:val="bullet"/>
      <w:lvlText w:val="–"/>
      <w:lvlJc w:val="left"/>
      <w:pPr>
        <w:ind w:left="1069" w:hanging="360"/>
      </w:pPr>
      <w:rPr>
        <w:rFonts w:ascii="Times New Roman" w:eastAsia="Times New Roman" w:hAnsi="Times New Roman"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num w:numId="1">
    <w:abstractNumId w:val="13"/>
  </w:num>
  <w:num w:numId="2">
    <w:abstractNumId w:val="3"/>
  </w:num>
  <w:num w:numId="3">
    <w:abstractNumId w:val="12"/>
  </w:num>
  <w:num w:numId="4">
    <w:abstractNumId w:val="21"/>
  </w:num>
  <w:num w:numId="5">
    <w:abstractNumId w:val="24"/>
  </w:num>
  <w:num w:numId="6">
    <w:abstractNumId w:val="18"/>
  </w:num>
  <w:num w:numId="7">
    <w:abstractNumId w:val="17"/>
  </w:num>
  <w:num w:numId="8">
    <w:abstractNumId w:val="2"/>
  </w:num>
  <w:num w:numId="9">
    <w:abstractNumId w:val="8"/>
  </w:num>
  <w:num w:numId="10">
    <w:abstractNumId w:val="22"/>
  </w:num>
  <w:num w:numId="11">
    <w:abstractNumId w:val="5"/>
  </w:num>
  <w:num w:numId="12">
    <w:abstractNumId w:val="19"/>
  </w:num>
  <w:num w:numId="13">
    <w:abstractNumId w:val="0"/>
  </w:num>
  <w:num w:numId="14">
    <w:abstractNumId w:val="1"/>
  </w:num>
  <w:num w:numId="15">
    <w:abstractNumId w:val="15"/>
  </w:num>
  <w:num w:numId="16">
    <w:abstractNumId w:val="20"/>
  </w:num>
  <w:num w:numId="17">
    <w:abstractNumId w:val="10"/>
  </w:num>
  <w:num w:numId="18">
    <w:abstractNumId w:val="14"/>
  </w:num>
  <w:num w:numId="19">
    <w:abstractNumId w:val="27"/>
  </w:num>
  <w:num w:numId="20">
    <w:abstractNumId w:val="25"/>
  </w:num>
  <w:num w:numId="21">
    <w:abstractNumId w:val="26"/>
  </w:num>
  <w:num w:numId="22">
    <w:abstractNumId w:val="16"/>
  </w:num>
  <w:num w:numId="23">
    <w:abstractNumId w:val="11"/>
  </w:num>
  <w:num w:numId="24">
    <w:abstractNumId w:val="9"/>
  </w:num>
  <w:num w:numId="25">
    <w:abstractNumId w:val="6"/>
  </w:num>
  <w:num w:numId="26">
    <w:abstractNumId w:val="7"/>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DA"/>
    <w:rsid w:val="00070CE3"/>
    <w:rsid w:val="000711D4"/>
    <w:rsid w:val="0007647C"/>
    <w:rsid w:val="000A23AD"/>
    <w:rsid w:val="000B2853"/>
    <w:rsid w:val="000B2A53"/>
    <w:rsid w:val="001516E6"/>
    <w:rsid w:val="0015427A"/>
    <w:rsid w:val="00175CFC"/>
    <w:rsid w:val="001D3781"/>
    <w:rsid w:val="00216471"/>
    <w:rsid w:val="002472DA"/>
    <w:rsid w:val="00286CD5"/>
    <w:rsid w:val="002901A8"/>
    <w:rsid w:val="002A31A7"/>
    <w:rsid w:val="00302DC1"/>
    <w:rsid w:val="00304FEE"/>
    <w:rsid w:val="00307E59"/>
    <w:rsid w:val="003275CE"/>
    <w:rsid w:val="003646F5"/>
    <w:rsid w:val="003A114C"/>
    <w:rsid w:val="003A1DB0"/>
    <w:rsid w:val="003D5025"/>
    <w:rsid w:val="00403250"/>
    <w:rsid w:val="00413E83"/>
    <w:rsid w:val="00494C26"/>
    <w:rsid w:val="004C7BCA"/>
    <w:rsid w:val="004D31C1"/>
    <w:rsid w:val="005270CC"/>
    <w:rsid w:val="005E4F67"/>
    <w:rsid w:val="00602B74"/>
    <w:rsid w:val="0061710C"/>
    <w:rsid w:val="00617732"/>
    <w:rsid w:val="00617EF5"/>
    <w:rsid w:val="00636DA4"/>
    <w:rsid w:val="006474E6"/>
    <w:rsid w:val="006811D3"/>
    <w:rsid w:val="00684061"/>
    <w:rsid w:val="006B078B"/>
    <w:rsid w:val="006D358E"/>
    <w:rsid w:val="00735464"/>
    <w:rsid w:val="007638F7"/>
    <w:rsid w:val="007B2923"/>
    <w:rsid w:val="007E54E9"/>
    <w:rsid w:val="00805663"/>
    <w:rsid w:val="00813F6A"/>
    <w:rsid w:val="008668D5"/>
    <w:rsid w:val="00883E28"/>
    <w:rsid w:val="00886C8E"/>
    <w:rsid w:val="0089569A"/>
    <w:rsid w:val="008D564F"/>
    <w:rsid w:val="008D78BB"/>
    <w:rsid w:val="00902010"/>
    <w:rsid w:val="0091238B"/>
    <w:rsid w:val="00927FD9"/>
    <w:rsid w:val="00972B3D"/>
    <w:rsid w:val="0097395E"/>
    <w:rsid w:val="009B2772"/>
    <w:rsid w:val="009B7079"/>
    <w:rsid w:val="009C50A3"/>
    <w:rsid w:val="00A345F6"/>
    <w:rsid w:val="00A61C1C"/>
    <w:rsid w:val="00AA2619"/>
    <w:rsid w:val="00AA32B3"/>
    <w:rsid w:val="00B54198"/>
    <w:rsid w:val="00B60FDA"/>
    <w:rsid w:val="00B77B91"/>
    <w:rsid w:val="00B86AA2"/>
    <w:rsid w:val="00B87035"/>
    <w:rsid w:val="00B9588B"/>
    <w:rsid w:val="00BB33E3"/>
    <w:rsid w:val="00C42FE5"/>
    <w:rsid w:val="00CA1D2B"/>
    <w:rsid w:val="00CB06F1"/>
    <w:rsid w:val="00CB7492"/>
    <w:rsid w:val="00CF0FC5"/>
    <w:rsid w:val="00D20D6C"/>
    <w:rsid w:val="00D33BEE"/>
    <w:rsid w:val="00D51AD2"/>
    <w:rsid w:val="00D80CDE"/>
    <w:rsid w:val="00DC6326"/>
    <w:rsid w:val="00DF079D"/>
    <w:rsid w:val="00E07C15"/>
    <w:rsid w:val="00E30FC3"/>
    <w:rsid w:val="00E35E76"/>
    <w:rsid w:val="00E94D8F"/>
    <w:rsid w:val="00EB7245"/>
    <w:rsid w:val="00EC4533"/>
    <w:rsid w:val="00F01C5E"/>
    <w:rsid w:val="00F15AC5"/>
    <w:rsid w:val="00F26396"/>
    <w:rsid w:val="00F405FD"/>
    <w:rsid w:val="00FB556C"/>
    <w:rsid w:val="00FC2F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ypewriter"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2DA"/>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1">
    <w:name w:val="heading 1"/>
    <w:basedOn w:val="a0"/>
    <w:link w:val="10"/>
    <w:qFormat/>
    <w:rsid w:val="002472DA"/>
    <w:pPr>
      <w:spacing w:before="131" w:line="480" w:lineRule="exact"/>
      <w:ind w:left="564" w:right="4" w:hanging="565"/>
      <w:outlineLvl w:val="0"/>
    </w:pPr>
    <w:rPr>
      <w:sz w:val="43"/>
      <w:szCs w:val="43"/>
    </w:rPr>
  </w:style>
  <w:style w:type="paragraph" w:styleId="2">
    <w:name w:val="heading 2"/>
    <w:basedOn w:val="a0"/>
    <w:link w:val="20"/>
    <w:unhideWhenUsed/>
    <w:qFormat/>
    <w:rsid w:val="002472DA"/>
    <w:pPr>
      <w:ind w:left="112" w:right="564"/>
      <w:jc w:val="center"/>
      <w:outlineLvl w:val="1"/>
    </w:pPr>
    <w:rPr>
      <w:sz w:val="33"/>
      <w:szCs w:val="33"/>
    </w:rPr>
  </w:style>
  <w:style w:type="paragraph" w:styleId="3">
    <w:name w:val="heading 3"/>
    <w:basedOn w:val="a0"/>
    <w:link w:val="30"/>
    <w:unhideWhenUsed/>
    <w:qFormat/>
    <w:rsid w:val="002472DA"/>
    <w:pPr>
      <w:ind w:left="414" w:right="220"/>
      <w:jc w:val="center"/>
      <w:outlineLvl w:val="2"/>
    </w:pPr>
    <w:rPr>
      <w:b/>
      <w:bCs/>
      <w:sz w:val="32"/>
      <w:szCs w:val="32"/>
    </w:rPr>
  </w:style>
  <w:style w:type="paragraph" w:styleId="4">
    <w:name w:val="heading 4"/>
    <w:basedOn w:val="a0"/>
    <w:link w:val="40"/>
    <w:unhideWhenUsed/>
    <w:qFormat/>
    <w:rsid w:val="002472DA"/>
    <w:pPr>
      <w:outlineLvl w:val="3"/>
    </w:pPr>
    <w:rPr>
      <w:rFonts w:ascii="Trebuchet MS" w:eastAsia="Trebuchet MS" w:hAnsi="Trebuchet MS" w:cs="Trebuchet MS"/>
      <w:sz w:val="30"/>
      <w:szCs w:val="30"/>
    </w:rPr>
  </w:style>
  <w:style w:type="paragraph" w:styleId="5">
    <w:name w:val="heading 5"/>
    <w:basedOn w:val="a0"/>
    <w:link w:val="50"/>
    <w:unhideWhenUsed/>
    <w:qFormat/>
    <w:rsid w:val="002472DA"/>
    <w:pPr>
      <w:ind w:left="112"/>
      <w:outlineLvl w:val="4"/>
    </w:pPr>
    <w:rPr>
      <w:b/>
      <w:bCs/>
      <w:sz w:val="29"/>
      <w:szCs w:val="29"/>
    </w:rPr>
  </w:style>
  <w:style w:type="paragraph" w:styleId="6">
    <w:name w:val="heading 6"/>
    <w:basedOn w:val="a0"/>
    <w:next w:val="a0"/>
    <w:link w:val="60"/>
    <w:qFormat/>
    <w:rsid w:val="002472DA"/>
    <w:pPr>
      <w:widowControl/>
      <w:autoSpaceDE/>
      <w:autoSpaceDN/>
      <w:spacing w:before="240" w:after="60"/>
      <w:outlineLvl w:val="5"/>
    </w:pPr>
    <w:rPr>
      <w:b/>
      <w:bCs/>
      <w:lang w:val="x-none" w:eastAsia="ru-RU"/>
    </w:rPr>
  </w:style>
  <w:style w:type="paragraph" w:styleId="7">
    <w:name w:val="heading 7"/>
    <w:basedOn w:val="a0"/>
    <w:next w:val="a0"/>
    <w:link w:val="70"/>
    <w:qFormat/>
    <w:rsid w:val="002472DA"/>
    <w:pPr>
      <w:widowControl/>
      <w:autoSpaceDE/>
      <w:autoSpaceDN/>
      <w:spacing w:before="240" w:after="60"/>
      <w:outlineLvl w:val="6"/>
    </w:pPr>
    <w:rPr>
      <w:sz w:val="24"/>
      <w:szCs w:val="24"/>
      <w:lang w:val="x-none" w:eastAsia="ru-RU"/>
    </w:rPr>
  </w:style>
  <w:style w:type="paragraph" w:styleId="8">
    <w:name w:val="heading 8"/>
    <w:basedOn w:val="a0"/>
    <w:next w:val="a0"/>
    <w:link w:val="80"/>
    <w:qFormat/>
    <w:rsid w:val="002472DA"/>
    <w:pPr>
      <w:keepNext/>
      <w:widowControl/>
      <w:jc w:val="center"/>
      <w:outlineLvl w:val="7"/>
    </w:pPr>
    <w:rPr>
      <w:b/>
      <w:bCs/>
      <w:spacing w:val="30"/>
      <w:sz w:val="26"/>
      <w:szCs w:val="26"/>
      <w:lang w:eastAsia="x-none"/>
    </w:rPr>
  </w:style>
  <w:style w:type="paragraph" w:styleId="9">
    <w:name w:val="heading 9"/>
    <w:basedOn w:val="a0"/>
    <w:next w:val="a0"/>
    <w:link w:val="90"/>
    <w:qFormat/>
    <w:rsid w:val="002472DA"/>
    <w:pPr>
      <w:keepNext/>
      <w:widowControl/>
      <w:jc w:val="center"/>
      <w:outlineLvl w:val="8"/>
    </w:pPr>
    <w:rPr>
      <w:b/>
      <w:bCs/>
      <w:color w:val="FF0000"/>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72DA"/>
    <w:rPr>
      <w:rFonts w:ascii="Times New Roman" w:eastAsia="Times New Roman" w:hAnsi="Times New Roman" w:cs="Times New Roman"/>
      <w:sz w:val="43"/>
      <w:szCs w:val="43"/>
      <w:lang w:val="uk-UA" w:eastAsia="en-US"/>
    </w:rPr>
  </w:style>
  <w:style w:type="character" w:customStyle="1" w:styleId="20">
    <w:name w:val="Заголовок 2 Знак"/>
    <w:basedOn w:val="a1"/>
    <w:link w:val="2"/>
    <w:rsid w:val="002472DA"/>
    <w:rPr>
      <w:rFonts w:ascii="Times New Roman" w:eastAsia="Times New Roman" w:hAnsi="Times New Roman" w:cs="Times New Roman"/>
      <w:sz w:val="33"/>
      <w:szCs w:val="33"/>
      <w:lang w:val="uk-UA" w:eastAsia="en-US"/>
    </w:rPr>
  </w:style>
  <w:style w:type="character" w:customStyle="1" w:styleId="30">
    <w:name w:val="Заголовок 3 Знак"/>
    <w:basedOn w:val="a1"/>
    <w:link w:val="3"/>
    <w:rsid w:val="002472DA"/>
    <w:rPr>
      <w:rFonts w:ascii="Times New Roman" w:eastAsia="Times New Roman" w:hAnsi="Times New Roman" w:cs="Times New Roman"/>
      <w:b/>
      <w:bCs/>
      <w:sz w:val="32"/>
      <w:szCs w:val="32"/>
      <w:lang w:val="uk-UA" w:eastAsia="en-US"/>
    </w:rPr>
  </w:style>
  <w:style w:type="character" w:customStyle="1" w:styleId="40">
    <w:name w:val="Заголовок 4 Знак"/>
    <w:basedOn w:val="a1"/>
    <w:link w:val="4"/>
    <w:rsid w:val="002472DA"/>
    <w:rPr>
      <w:rFonts w:ascii="Trebuchet MS" w:eastAsia="Trebuchet MS" w:hAnsi="Trebuchet MS" w:cs="Trebuchet MS"/>
      <w:sz w:val="30"/>
      <w:szCs w:val="30"/>
      <w:lang w:val="uk-UA" w:eastAsia="en-US"/>
    </w:rPr>
  </w:style>
  <w:style w:type="character" w:customStyle="1" w:styleId="50">
    <w:name w:val="Заголовок 5 Знак"/>
    <w:basedOn w:val="a1"/>
    <w:link w:val="5"/>
    <w:rsid w:val="002472DA"/>
    <w:rPr>
      <w:rFonts w:ascii="Times New Roman" w:eastAsia="Times New Roman" w:hAnsi="Times New Roman" w:cs="Times New Roman"/>
      <w:b/>
      <w:bCs/>
      <w:sz w:val="29"/>
      <w:szCs w:val="29"/>
      <w:lang w:val="uk-UA" w:eastAsia="en-US"/>
    </w:rPr>
  </w:style>
  <w:style w:type="character" w:customStyle="1" w:styleId="60">
    <w:name w:val="Заголовок 6 Знак"/>
    <w:basedOn w:val="a1"/>
    <w:link w:val="6"/>
    <w:rsid w:val="002472DA"/>
    <w:rPr>
      <w:rFonts w:ascii="Times New Roman" w:eastAsia="Times New Roman" w:hAnsi="Times New Roman" w:cs="Times New Roman"/>
      <w:b/>
      <w:bCs/>
      <w:lang w:val="x-none" w:eastAsia="ru-RU"/>
    </w:rPr>
  </w:style>
  <w:style w:type="character" w:customStyle="1" w:styleId="70">
    <w:name w:val="Заголовок 7 Знак"/>
    <w:basedOn w:val="a1"/>
    <w:link w:val="7"/>
    <w:rsid w:val="002472DA"/>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2472DA"/>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2472DA"/>
    <w:rPr>
      <w:rFonts w:ascii="Times New Roman" w:eastAsia="Times New Roman" w:hAnsi="Times New Roman" w:cs="Times New Roman"/>
      <w:b/>
      <w:bCs/>
      <w:color w:val="FF0000"/>
      <w:sz w:val="26"/>
      <w:szCs w:val="26"/>
      <w:lang w:val="uk-UA" w:eastAsia="x-none"/>
    </w:rPr>
  </w:style>
  <w:style w:type="table" w:customStyle="1" w:styleId="TableNormal">
    <w:name w:val="Table Normal"/>
    <w:uiPriority w:val="2"/>
    <w:semiHidden/>
    <w:unhideWhenUsed/>
    <w:qFormat/>
    <w:rsid w:val="002472DA"/>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4">
    <w:name w:val="Body Text"/>
    <w:basedOn w:val="a0"/>
    <w:link w:val="a5"/>
    <w:qFormat/>
    <w:rsid w:val="002472DA"/>
    <w:rPr>
      <w:sz w:val="29"/>
      <w:szCs w:val="29"/>
    </w:rPr>
  </w:style>
  <w:style w:type="character" w:customStyle="1" w:styleId="a5">
    <w:name w:val="Основной текст Знак"/>
    <w:basedOn w:val="a1"/>
    <w:link w:val="a4"/>
    <w:rsid w:val="002472DA"/>
    <w:rPr>
      <w:rFonts w:ascii="Times New Roman" w:eastAsia="Times New Roman" w:hAnsi="Times New Roman" w:cs="Times New Roman"/>
      <w:sz w:val="29"/>
      <w:szCs w:val="29"/>
      <w:lang w:val="uk-UA" w:eastAsia="en-US"/>
    </w:rPr>
  </w:style>
  <w:style w:type="paragraph" w:styleId="a6">
    <w:name w:val="List Paragraph"/>
    <w:basedOn w:val="a0"/>
    <w:uiPriority w:val="99"/>
    <w:qFormat/>
    <w:rsid w:val="002472DA"/>
    <w:pPr>
      <w:ind w:left="271" w:hanging="208"/>
    </w:pPr>
  </w:style>
  <w:style w:type="paragraph" w:customStyle="1" w:styleId="TableParagraph">
    <w:name w:val="Table Paragraph"/>
    <w:basedOn w:val="a0"/>
    <w:uiPriority w:val="99"/>
    <w:qFormat/>
    <w:rsid w:val="002472DA"/>
  </w:style>
  <w:style w:type="paragraph" w:styleId="a7">
    <w:name w:val="TOC Heading"/>
    <w:basedOn w:val="1"/>
    <w:next w:val="a0"/>
    <w:uiPriority w:val="39"/>
    <w:unhideWhenUsed/>
    <w:qFormat/>
    <w:rsid w:val="002472DA"/>
    <w:pPr>
      <w:keepNext/>
      <w:keepLines/>
      <w:widowControl/>
      <w:autoSpaceDE/>
      <w:autoSpaceDN/>
      <w:spacing w:before="240" w:line="259" w:lineRule="auto"/>
      <w:ind w:left="0" w:right="0" w:firstLine="0"/>
      <w:outlineLvl w:val="9"/>
    </w:pPr>
    <w:rPr>
      <w:rFonts w:asciiTheme="majorHAnsi" w:eastAsiaTheme="majorEastAsia" w:hAnsiTheme="majorHAnsi" w:cstheme="majorBidi"/>
      <w:color w:val="2F5496" w:themeColor="accent1" w:themeShade="BF"/>
      <w:sz w:val="32"/>
      <w:szCs w:val="32"/>
    </w:rPr>
  </w:style>
  <w:style w:type="paragraph" w:styleId="21">
    <w:name w:val="toc 2"/>
    <w:basedOn w:val="a0"/>
    <w:next w:val="a0"/>
    <w:autoRedefine/>
    <w:uiPriority w:val="39"/>
    <w:unhideWhenUsed/>
    <w:rsid w:val="002472DA"/>
    <w:pPr>
      <w:spacing w:after="100"/>
      <w:ind w:left="220"/>
    </w:pPr>
  </w:style>
  <w:style w:type="paragraph" w:styleId="11">
    <w:name w:val="toc 1"/>
    <w:aliases w:val="основной заголовок"/>
    <w:basedOn w:val="a0"/>
    <w:next w:val="a0"/>
    <w:autoRedefine/>
    <w:uiPriority w:val="39"/>
    <w:unhideWhenUsed/>
    <w:rsid w:val="002472DA"/>
    <w:pPr>
      <w:spacing w:after="100"/>
    </w:pPr>
  </w:style>
  <w:style w:type="paragraph" w:styleId="31">
    <w:name w:val="toc 3"/>
    <w:basedOn w:val="a0"/>
    <w:next w:val="a0"/>
    <w:autoRedefine/>
    <w:uiPriority w:val="39"/>
    <w:unhideWhenUsed/>
    <w:rsid w:val="002472DA"/>
    <w:pPr>
      <w:spacing w:after="100"/>
      <w:ind w:left="440"/>
    </w:pPr>
  </w:style>
  <w:style w:type="character" w:styleId="a8">
    <w:name w:val="Hyperlink"/>
    <w:basedOn w:val="a1"/>
    <w:uiPriority w:val="99"/>
    <w:unhideWhenUsed/>
    <w:rsid w:val="002472DA"/>
    <w:rPr>
      <w:color w:val="0563C1" w:themeColor="hyperlink"/>
      <w:u w:val="single"/>
    </w:rPr>
  </w:style>
  <w:style w:type="paragraph" w:styleId="a9">
    <w:name w:val="header"/>
    <w:basedOn w:val="a0"/>
    <w:link w:val="aa"/>
    <w:uiPriority w:val="99"/>
    <w:unhideWhenUsed/>
    <w:rsid w:val="002472DA"/>
    <w:pPr>
      <w:tabs>
        <w:tab w:val="center" w:pos="4677"/>
        <w:tab w:val="right" w:pos="9355"/>
      </w:tabs>
    </w:pPr>
  </w:style>
  <w:style w:type="character" w:customStyle="1" w:styleId="aa">
    <w:name w:val="Верхний колонтитул Знак"/>
    <w:basedOn w:val="a1"/>
    <w:link w:val="a9"/>
    <w:uiPriority w:val="99"/>
    <w:rsid w:val="002472DA"/>
    <w:rPr>
      <w:rFonts w:ascii="Times New Roman" w:eastAsia="Times New Roman" w:hAnsi="Times New Roman" w:cs="Times New Roman"/>
      <w:lang w:val="uk-UA" w:eastAsia="en-US"/>
    </w:rPr>
  </w:style>
  <w:style w:type="paragraph" w:styleId="ab">
    <w:name w:val="footer"/>
    <w:basedOn w:val="a0"/>
    <w:link w:val="ac"/>
    <w:uiPriority w:val="99"/>
    <w:unhideWhenUsed/>
    <w:rsid w:val="002472DA"/>
    <w:pPr>
      <w:tabs>
        <w:tab w:val="center" w:pos="4677"/>
        <w:tab w:val="right" w:pos="9355"/>
      </w:tabs>
    </w:pPr>
  </w:style>
  <w:style w:type="character" w:customStyle="1" w:styleId="ac">
    <w:name w:val="Нижний колонтитул Знак"/>
    <w:basedOn w:val="a1"/>
    <w:link w:val="ab"/>
    <w:uiPriority w:val="99"/>
    <w:rsid w:val="002472DA"/>
    <w:rPr>
      <w:rFonts w:ascii="Times New Roman" w:eastAsia="Times New Roman" w:hAnsi="Times New Roman" w:cs="Times New Roman"/>
      <w:lang w:val="uk-UA" w:eastAsia="en-US"/>
    </w:rPr>
  </w:style>
  <w:style w:type="paragraph" w:customStyle="1" w:styleId="ad">
    <w:name w:val="Нормальний текст"/>
    <w:basedOn w:val="a0"/>
    <w:rsid w:val="002472DA"/>
    <w:pPr>
      <w:widowControl/>
      <w:autoSpaceDE/>
      <w:autoSpaceDN/>
      <w:spacing w:before="120"/>
      <w:ind w:firstLine="567"/>
    </w:pPr>
    <w:rPr>
      <w:rFonts w:ascii="Antiqua" w:hAnsi="Antiqua"/>
      <w:sz w:val="26"/>
      <w:szCs w:val="20"/>
      <w:lang w:eastAsia="ru-RU"/>
    </w:rPr>
  </w:style>
  <w:style w:type="paragraph" w:customStyle="1" w:styleId="ae">
    <w:name w:val="Шапка документу"/>
    <w:basedOn w:val="a0"/>
    <w:rsid w:val="002472DA"/>
    <w:pPr>
      <w:keepNext/>
      <w:keepLines/>
      <w:widowControl/>
      <w:autoSpaceDE/>
      <w:autoSpaceDN/>
      <w:spacing w:after="240"/>
      <w:ind w:left="4536"/>
      <w:jc w:val="center"/>
    </w:pPr>
    <w:rPr>
      <w:rFonts w:ascii="Antiqua" w:hAnsi="Antiqua"/>
      <w:sz w:val="26"/>
      <w:szCs w:val="20"/>
      <w:lang w:eastAsia="ru-RU"/>
    </w:rPr>
  </w:style>
  <w:style w:type="paragraph" w:customStyle="1" w:styleId="12">
    <w:name w:val="Підпис1"/>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af">
    <w:name w:val="Глава документу"/>
    <w:basedOn w:val="a0"/>
    <w:next w:val="a0"/>
    <w:rsid w:val="002472DA"/>
    <w:pPr>
      <w:keepNext/>
      <w:keepLines/>
      <w:widowControl/>
      <w:autoSpaceDE/>
      <w:autoSpaceDN/>
      <w:spacing w:before="120" w:after="120"/>
      <w:jc w:val="center"/>
    </w:pPr>
    <w:rPr>
      <w:rFonts w:ascii="Antiqua" w:hAnsi="Antiqua"/>
      <w:sz w:val="26"/>
      <w:szCs w:val="20"/>
      <w:lang w:eastAsia="ru-RU"/>
    </w:rPr>
  </w:style>
  <w:style w:type="paragraph" w:customStyle="1" w:styleId="af0">
    <w:name w:val="Герб"/>
    <w:basedOn w:val="a0"/>
    <w:rsid w:val="002472DA"/>
    <w:pPr>
      <w:keepNext/>
      <w:keepLines/>
      <w:widowControl/>
      <w:autoSpaceDE/>
      <w:autoSpaceDN/>
      <w:jc w:val="center"/>
    </w:pPr>
    <w:rPr>
      <w:rFonts w:ascii="Antiqua" w:hAnsi="Antiqua"/>
      <w:sz w:val="144"/>
      <w:szCs w:val="20"/>
      <w:lang w:val="en-US" w:eastAsia="ru-RU"/>
    </w:rPr>
  </w:style>
  <w:style w:type="paragraph" w:customStyle="1" w:styleId="af1">
    <w:name w:val="Установа"/>
    <w:basedOn w:val="a0"/>
    <w:rsid w:val="002472DA"/>
    <w:pPr>
      <w:keepNext/>
      <w:keepLines/>
      <w:widowControl/>
      <w:autoSpaceDE/>
      <w:autoSpaceDN/>
      <w:spacing w:before="120"/>
      <w:jc w:val="center"/>
    </w:pPr>
    <w:rPr>
      <w:rFonts w:ascii="Antiqua" w:hAnsi="Antiqua"/>
      <w:b/>
      <w:sz w:val="40"/>
      <w:szCs w:val="20"/>
      <w:lang w:eastAsia="ru-RU"/>
    </w:rPr>
  </w:style>
  <w:style w:type="paragraph" w:customStyle="1" w:styleId="af2">
    <w:name w:val="Вид документа"/>
    <w:basedOn w:val="af1"/>
    <w:next w:val="a0"/>
    <w:rsid w:val="002472DA"/>
    <w:pPr>
      <w:spacing w:before="360" w:after="240"/>
    </w:pPr>
    <w:rPr>
      <w:spacing w:val="20"/>
      <w:sz w:val="26"/>
    </w:rPr>
  </w:style>
  <w:style w:type="paragraph" w:customStyle="1" w:styleId="af3">
    <w:name w:val="Час та місце"/>
    <w:basedOn w:val="a0"/>
    <w:rsid w:val="002472DA"/>
    <w:pPr>
      <w:keepNext/>
      <w:keepLines/>
      <w:widowControl/>
      <w:autoSpaceDE/>
      <w:autoSpaceDN/>
      <w:spacing w:before="120" w:after="240"/>
      <w:jc w:val="center"/>
    </w:pPr>
    <w:rPr>
      <w:rFonts w:ascii="Antiqua" w:hAnsi="Antiqua"/>
      <w:sz w:val="26"/>
      <w:szCs w:val="20"/>
      <w:lang w:eastAsia="ru-RU"/>
    </w:rPr>
  </w:style>
  <w:style w:type="paragraph" w:customStyle="1" w:styleId="af4">
    <w:name w:val="Назва документа"/>
    <w:basedOn w:val="a0"/>
    <w:next w:val="ad"/>
    <w:rsid w:val="002472DA"/>
    <w:pPr>
      <w:keepNext/>
      <w:keepLines/>
      <w:widowControl/>
      <w:autoSpaceDE/>
      <w:autoSpaceDN/>
      <w:spacing w:before="240" w:after="240"/>
      <w:jc w:val="center"/>
    </w:pPr>
    <w:rPr>
      <w:rFonts w:ascii="Antiqua" w:hAnsi="Antiqua"/>
      <w:b/>
      <w:sz w:val="26"/>
      <w:szCs w:val="20"/>
      <w:lang w:eastAsia="ru-RU"/>
    </w:rPr>
  </w:style>
  <w:style w:type="paragraph" w:customStyle="1" w:styleId="NormalText">
    <w:name w:val="Normal Text"/>
    <w:basedOn w:val="a0"/>
    <w:rsid w:val="002472DA"/>
    <w:pPr>
      <w:widowControl/>
      <w:autoSpaceDE/>
      <w:autoSpaceDN/>
      <w:ind w:firstLine="567"/>
      <w:jc w:val="both"/>
    </w:pPr>
    <w:rPr>
      <w:rFonts w:ascii="Antiqua" w:hAnsi="Antiqua"/>
      <w:sz w:val="26"/>
      <w:szCs w:val="20"/>
      <w:lang w:eastAsia="ru-RU"/>
    </w:rPr>
  </w:style>
  <w:style w:type="paragraph" w:customStyle="1" w:styleId="ShapkaDocumentu">
    <w:name w:val="Shapka Documentu"/>
    <w:basedOn w:val="NormalText"/>
    <w:rsid w:val="002472DA"/>
    <w:pPr>
      <w:keepNext/>
      <w:keepLines/>
      <w:spacing w:after="240"/>
      <w:ind w:left="3969" w:firstLine="0"/>
      <w:jc w:val="center"/>
    </w:pPr>
  </w:style>
  <w:style w:type="character" w:styleId="af5">
    <w:name w:val="FollowedHyperlink"/>
    <w:unhideWhenUsed/>
    <w:rsid w:val="002472DA"/>
    <w:rPr>
      <w:color w:val="800080"/>
      <w:u w:val="single"/>
    </w:rPr>
  </w:style>
  <w:style w:type="paragraph" w:styleId="HTML">
    <w:name w:val="HTML Preformatted"/>
    <w:basedOn w:val="a0"/>
    <w:link w:val="HTML0"/>
    <w:uiPriority w:val="99"/>
    <w:unhideWhenUsed/>
    <w:rsid w:val="0024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1"/>
    <w:link w:val="HTML"/>
    <w:uiPriority w:val="99"/>
    <w:rsid w:val="002472DA"/>
    <w:rPr>
      <w:rFonts w:ascii="Courier New" w:eastAsia="Times New Roman" w:hAnsi="Courier New" w:cs="Times New Roman"/>
      <w:sz w:val="20"/>
      <w:szCs w:val="20"/>
      <w:lang w:val="ru-RU" w:eastAsia="ru-RU"/>
    </w:rPr>
  </w:style>
  <w:style w:type="paragraph" w:styleId="af6">
    <w:name w:val="Normal (Web)"/>
    <w:basedOn w:val="a0"/>
    <w:uiPriority w:val="99"/>
    <w:unhideWhenUsed/>
    <w:rsid w:val="002472DA"/>
    <w:pPr>
      <w:widowControl/>
      <w:autoSpaceDE/>
      <w:autoSpaceDN/>
      <w:spacing w:before="100" w:beforeAutospacing="1" w:after="100" w:afterAutospacing="1"/>
    </w:pPr>
    <w:rPr>
      <w:sz w:val="24"/>
      <w:szCs w:val="24"/>
      <w:lang w:val="ru-RU" w:eastAsia="ru-RU"/>
    </w:rPr>
  </w:style>
  <w:style w:type="paragraph" w:styleId="af7">
    <w:name w:val="footnote text"/>
    <w:basedOn w:val="a0"/>
    <w:link w:val="af8"/>
    <w:uiPriority w:val="99"/>
    <w:unhideWhenUsed/>
    <w:rsid w:val="002472DA"/>
    <w:pPr>
      <w:widowControl/>
      <w:autoSpaceDE/>
      <w:autoSpaceDN/>
    </w:pPr>
    <w:rPr>
      <w:rFonts w:ascii="Calibri" w:eastAsia="Calibri" w:hAnsi="Calibri"/>
      <w:sz w:val="20"/>
      <w:szCs w:val="20"/>
      <w:lang w:val="x-none"/>
    </w:rPr>
  </w:style>
  <w:style w:type="character" w:customStyle="1" w:styleId="af8">
    <w:name w:val="Текст сноски Знак"/>
    <w:basedOn w:val="a1"/>
    <w:link w:val="af7"/>
    <w:uiPriority w:val="99"/>
    <w:rsid w:val="002472DA"/>
    <w:rPr>
      <w:rFonts w:ascii="Calibri" w:eastAsia="Calibri" w:hAnsi="Calibri" w:cs="Times New Roman"/>
      <w:sz w:val="20"/>
      <w:szCs w:val="20"/>
      <w:lang w:val="x-none" w:eastAsia="en-US"/>
    </w:rPr>
  </w:style>
  <w:style w:type="paragraph" w:styleId="af9">
    <w:name w:val="caption"/>
    <w:basedOn w:val="a0"/>
    <w:next w:val="a0"/>
    <w:qFormat/>
    <w:rsid w:val="002472DA"/>
    <w:pPr>
      <w:widowControl/>
      <w:autoSpaceDE/>
      <w:autoSpaceDN/>
      <w:jc w:val="both"/>
    </w:pPr>
    <w:rPr>
      <w:b/>
      <w:sz w:val="40"/>
      <w:szCs w:val="20"/>
      <w:lang w:eastAsia="ru-RU"/>
    </w:rPr>
  </w:style>
  <w:style w:type="paragraph" w:styleId="afa">
    <w:name w:val="Title"/>
    <w:basedOn w:val="a0"/>
    <w:link w:val="afb"/>
    <w:qFormat/>
    <w:rsid w:val="002472DA"/>
    <w:pPr>
      <w:widowControl/>
      <w:jc w:val="center"/>
    </w:pPr>
    <w:rPr>
      <w:sz w:val="20"/>
      <w:szCs w:val="24"/>
      <w:lang w:val="ru-RU" w:eastAsia="ru-RU"/>
    </w:rPr>
  </w:style>
  <w:style w:type="character" w:customStyle="1" w:styleId="afc">
    <w:name w:val="Заголовок Знак"/>
    <w:basedOn w:val="a1"/>
    <w:rsid w:val="002472DA"/>
    <w:rPr>
      <w:rFonts w:asciiTheme="majorHAnsi" w:eastAsiaTheme="majorEastAsia" w:hAnsiTheme="majorHAnsi" w:cstheme="majorBidi"/>
      <w:spacing w:val="-10"/>
      <w:kern w:val="28"/>
      <w:sz w:val="56"/>
      <w:szCs w:val="56"/>
      <w:lang w:val="uk-UA" w:eastAsia="en-US"/>
    </w:rPr>
  </w:style>
  <w:style w:type="character" w:customStyle="1" w:styleId="afb">
    <w:name w:val="Название Знак"/>
    <w:link w:val="afa"/>
    <w:rsid w:val="002472DA"/>
    <w:rPr>
      <w:rFonts w:ascii="Times New Roman" w:eastAsia="Times New Roman" w:hAnsi="Times New Roman" w:cs="Times New Roman"/>
      <w:sz w:val="20"/>
      <w:szCs w:val="24"/>
      <w:lang w:val="ru-RU" w:eastAsia="ru-RU"/>
    </w:rPr>
  </w:style>
  <w:style w:type="paragraph" w:styleId="22">
    <w:name w:val="Body Text 2"/>
    <w:basedOn w:val="a0"/>
    <w:link w:val="23"/>
    <w:unhideWhenUsed/>
    <w:rsid w:val="002472DA"/>
    <w:pPr>
      <w:widowControl/>
      <w:jc w:val="both"/>
    </w:pPr>
    <w:rPr>
      <w:sz w:val="28"/>
      <w:szCs w:val="28"/>
      <w:lang w:val="x-none" w:eastAsia="ru-RU"/>
    </w:rPr>
  </w:style>
  <w:style w:type="character" w:customStyle="1" w:styleId="23">
    <w:name w:val="Основной текст 2 Знак"/>
    <w:basedOn w:val="a1"/>
    <w:link w:val="22"/>
    <w:rsid w:val="002472DA"/>
    <w:rPr>
      <w:rFonts w:ascii="Times New Roman" w:eastAsia="Times New Roman" w:hAnsi="Times New Roman" w:cs="Times New Roman"/>
      <w:sz w:val="28"/>
      <w:szCs w:val="28"/>
      <w:lang w:val="x-none" w:eastAsia="ru-RU"/>
    </w:rPr>
  </w:style>
  <w:style w:type="paragraph" w:styleId="24">
    <w:name w:val="Body Text Indent 2"/>
    <w:basedOn w:val="a0"/>
    <w:link w:val="25"/>
    <w:unhideWhenUsed/>
    <w:rsid w:val="002472DA"/>
    <w:pPr>
      <w:widowControl/>
      <w:autoSpaceDE/>
      <w:autoSpaceDN/>
      <w:spacing w:after="120" w:line="480" w:lineRule="auto"/>
      <w:ind w:left="283"/>
    </w:pPr>
    <w:rPr>
      <w:sz w:val="24"/>
      <w:szCs w:val="24"/>
      <w:lang w:val="x-none" w:eastAsia="ru-RU"/>
    </w:rPr>
  </w:style>
  <w:style w:type="character" w:customStyle="1" w:styleId="25">
    <w:name w:val="Основной текст с отступом 2 Знак"/>
    <w:basedOn w:val="a1"/>
    <w:link w:val="24"/>
    <w:rsid w:val="002472DA"/>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2472DA"/>
    <w:pPr>
      <w:widowControl/>
      <w:ind w:firstLine="567"/>
      <w:jc w:val="both"/>
    </w:pPr>
    <w:rPr>
      <w:sz w:val="28"/>
      <w:szCs w:val="20"/>
      <w:lang w:val="x-none" w:eastAsia="ru-RU"/>
    </w:rPr>
  </w:style>
  <w:style w:type="character" w:customStyle="1" w:styleId="33">
    <w:name w:val="Основной текст с отступом 3 Знак"/>
    <w:basedOn w:val="a1"/>
    <w:link w:val="32"/>
    <w:rsid w:val="002472DA"/>
    <w:rPr>
      <w:rFonts w:ascii="Times New Roman" w:eastAsia="Times New Roman" w:hAnsi="Times New Roman" w:cs="Times New Roman"/>
      <w:sz w:val="28"/>
      <w:szCs w:val="20"/>
      <w:lang w:val="x-none" w:eastAsia="ru-RU"/>
    </w:rPr>
  </w:style>
  <w:style w:type="paragraph" w:styleId="afd">
    <w:name w:val="Block Text"/>
    <w:basedOn w:val="a0"/>
    <w:unhideWhenUsed/>
    <w:rsid w:val="002472DA"/>
    <w:pPr>
      <w:shd w:val="clear" w:color="auto" w:fill="FFFFFF"/>
      <w:autoSpaceDE/>
      <w:autoSpaceDN/>
      <w:spacing w:before="34" w:line="187" w:lineRule="exact"/>
      <w:ind w:left="547" w:right="365" w:firstLine="20"/>
    </w:pPr>
    <w:rPr>
      <w:b/>
      <w:bCs/>
      <w:color w:val="000000"/>
      <w:spacing w:val="-3"/>
      <w:lang w:eastAsia="ru-RU"/>
    </w:rPr>
  </w:style>
  <w:style w:type="paragraph" w:styleId="afe">
    <w:name w:val="Plain Text"/>
    <w:basedOn w:val="a0"/>
    <w:link w:val="aff"/>
    <w:unhideWhenUsed/>
    <w:rsid w:val="002472DA"/>
    <w:pPr>
      <w:widowControl/>
      <w:autoSpaceDE/>
      <w:autoSpaceDN/>
    </w:pPr>
    <w:rPr>
      <w:rFonts w:ascii="Courier New" w:hAnsi="Courier New"/>
      <w:sz w:val="20"/>
      <w:szCs w:val="20"/>
      <w:lang w:val="x-none" w:eastAsia="x-none"/>
    </w:rPr>
  </w:style>
  <w:style w:type="character" w:customStyle="1" w:styleId="aff">
    <w:name w:val="Текст Знак"/>
    <w:basedOn w:val="a1"/>
    <w:link w:val="afe"/>
    <w:rsid w:val="002472DA"/>
    <w:rPr>
      <w:rFonts w:ascii="Courier New" w:eastAsia="Times New Roman" w:hAnsi="Courier New" w:cs="Times New Roman"/>
      <w:sz w:val="20"/>
      <w:szCs w:val="20"/>
      <w:lang w:val="x-none" w:eastAsia="x-none"/>
    </w:rPr>
  </w:style>
  <w:style w:type="paragraph" w:styleId="aff0">
    <w:name w:val="Balloon Text"/>
    <w:basedOn w:val="a0"/>
    <w:link w:val="aff1"/>
    <w:uiPriority w:val="99"/>
    <w:unhideWhenUsed/>
    <w:rsid w:val="002472DA"/>
    <w:pPr>
      <w:widowControl/>
      <w:autoSpaceDE/>
      <w:autoSpaceDN/>
    </w:pPr>
    <w:rPr>
      <w:rFonts w:ascii="Tahoma" w:hAnsi="Tahoma"/>
      <w:sz w:val="16"/>
      <w:szCs w:val="16"/>
      <w:lang w:val="x-none" w:eastAsia="ru-RU"/>
    </w:rPr>
  </w:style>
  <w:style w:type="character" w:customStyle="1" w:styleId="aff1">
    <w:name w:val="Текст выноски Знак"/>
    <w:basedOn w:val="a1"/>
    <w:link w:val="aff0"/>
    <w:uiPriority w:val="99"/>
    <w:rsid w:val="002472DA"/>
    <w:rPr>
      <w:rFonts w:ascii="Tahoma" w:eastAsia="Times New Roman" w:hAnsi="Tahoma" w:cs="Times New Roman"/>
      <w:sz w:val="16"/>
      <w:szCs w:val="16"/>
      <w:lang w:val="x-none" w:eastAsia="ru-RU"/>
    </w:rPr>
  </w:style>
  <w:style w:type="paragraph" w:customStyle="1" w:styleId="13">
    <w:name w:val="Знак1"/>
    <w:basedOn w:val="a0"/>
    <w:rsid w:val="002472DA"/>
    <w:pPr>
      <w:widowControl/>
      <w:autoSpaceDE/>
      <w:autoSpaceDN/>
    </w:pPr>
    <w:rPr>
      <w:rFonts w:ascii="Verdana" w:hAnsi="Verdana" w:cs="Verdana"/>
      <w:sz w:val="20"/>
      <w:szCs w:val="20"/>
      <w:lang w:val="en-US"/>
    </w:rPr>
  </w:style>
  <w:style w:type="paragraph" w:customStyle="1" w:styleId="aff2">
    <w:name w:val="Знак Знак Знак Знак Знак Знак Знак Знак Знак Знак"/>
    <w:basedOn w:val="a0"/>
    <w:rsid w:val="002472DA"/>
    <w:pPr>
      <w:widowControl/>
      <w:tabs>
        <w:tab w:val="left" w:pos="540"/>
        <w:tab w:val="left" w:pos="1260"/>
        <w:tab w:val="left" w:pos="1800"/>
      </w:tabs>
      <w:autoSpaceDE/>
      <w:autoSpaceDN/>
      <w:spacing w:before="240" w:after="160" w:line="240" w:lineRule="exact"/>
    </w:pPr>
    <w:rPr>
      <w:rFonts w:ascii="Verdana" w:eastAsia="SimSun" w:hAnsi="Verdana"/>
      <w:sz w:val="24"/>
      <w:szCs w:val="20"/>
      <w:lang w:val="en-US"/>
    </w:rPr>
  </w:style>
  <w:style w:type="paragraph" w:customStyle="1" w:styleId="aff3">
    <w:name w:val="нормальний"/>
    <w:basedOn w:val="a0"/>
    <w:rsid w:val="002472DA"/>
    <w:pPr>
      <w:autoSpaceDE/>
      <w:autoSpaceDN/>
    </w:pPr>
    <w:rPr>
      <w:sz w:val="28"/>
      <w:szCs w:val="28"/>
      <w:lang w:val="en-US" w:eastAsia="ru-RU"/>
    </w:rPr>
  </w:style>
  <w:style w:type="paragraph" w:customStyle="1" w:styleId="14">
    <w:name w:val="заголовок 1"/>
    <w:basedOn w:val="a0"/>
    <w:next w:val="a0"/>
    <w:rsid w:val="002472DA"/>
    <w:pPr>
      <w:keepNext/>
      <w:widowControl/>
      <w:ind w:firstLine="720"/>
    </w:pPr>
    <w:rPr>
      <w:sz w:val="28"/>
      <w:szCs w:val="28"/>
      <w:lang w:eastAsia="ru-RU"/>
    </w:rPr>
  </w:style>
  <w:style w:type="paragraph" w:customStyle="1" w:styleId="210">
    <w:name w:val="Основной текст 21"/>
    <w:basedOn w:val="a0"/>
    <w:rsid w:val="002472DA"/>
    <w:pPr>
      <w:widowControl/>
      <w:ind w:firstLine="720"/>
      <w:jc w:val="both"/>
    </w:pPr>
    <w:rPr>
      <w:b/>
      <w:bCs/>
      <w:sz w:val="28"/>
      <w:szCs w:val="28"/>
      <w:lang w:eastAsia="ru-RU"/>
    </w:rPr>
  </w:style>
  <w:style w:type="paragraph" w:customStyle="1" w:styleId="110">
    <w:name w:val="заголовок 11"/>
    <w:basedOn w:val="a0"/>
    <w:next w:val="a0"/>
    <w:rsid w:val="002472DA"/>
    <w:pPr>
      <w:keepNext/>
      <w:widowControl/>
      <w:jc w:val="center"/>
    </w:pPr>
    <w:rPr>
      <w:sz w:val="28"/>
      <w:szCs w:val="28"/>
      <w:lang w:eastAsia="ru-RU"/>
    </w:rPr>
  </w:style>
  <w:style w:type="paragraph" w:customStyle="1" w:styleId="aff4">
    <w:name w:val="Знак"/>
    <w:basedOn w:val="a0"/>
    <w:rsid w:val="002472DA"/>
    <w:pPr>
      <w:widowControl/>
      <w:autoSpaceDE/>
      <w:autoSpaceDN/>
    </w:pPr>
    <w:rPr>
      <w:rFonts w:ascii="Verdana" w:hAnsi="Verdana" w:cs="Verdana"/>
      <w:sz w:val="20"/>
      <w:szCs w:val="20"/>
      <w:lang w:val="en-US"/>
    </w:rPr>
  </w:style>
  <w:style w:type="paragraph" w:customStyle="1" w:styleId="aff5">
    <w:name w:val="заголов"/>
    <w:basedOn w:val="a0"/>
    <w:rsid w:val="002472DA"/>
    <w:pPr>
      <w:suppressAutoHyphens/>
      <w:autoSpaceDE/>
      <w:autoSpaceDN/>
      <w:jc w:val="center"/>
    </w:pPr>
    <w:rPr>
      <w:rFonts w:eastAsia="Lucida Sans Unicode"/>
      <w:b/>
      <w:kern w:val="2"/>
      <w:sz w:val="24"/>
      <w:szCs w:val="24"/>
      <w:lang w:eastAsia="ar-SA"/>
    </w:rPr>
  </w:style>
  <w:style w:type="paragraph" w:customStyle="1" w:styleId="15">
    <w:name w:val="Без інтервалів1"/>
    <w:uiPriority w:val="1"/>
    <w:qFormat/>
    <w:rsid w:val="002472DA"/>
    <w:pPr>
      <w:spacing w:after="0" w:line="240" w:lineRule="auto"/>
    </w:pPr>
    <w:rPr>
      <w:rFonts w:ascii="Calibri" w:eastAsia="Calibri" w:hAnsi="Calibri" w:cs="Times New Roman"/>
      <w:lang w:eastAsia="en-US"/>
    </w:rPr>
  </w:style>
  <w:style w:type="paragraph" w:customStyle="1" w:styleId="rvps2">
    <w:name w:val="rvps2"/>
    <w:basedOn w:val="a0"/>
    <w:rsid w:val="002472DA"/>
    <w:pPr>
      <w:widowControl/>
      <w:autoSpaceDE/>
      <w:autoSpaceDN/>
      <w:spacing w:before="100" w:beforeAutospacing="1" w:after="100" w:afterAutospacing="1"/>
    </w:pPr>
    <w:rPr>
      <w:sz w:val="24"/>
      <w:szCs w:val="24"/>
      <w:lang w:val="ru-RU" w:eastAsia="ru-RU"/>
    </w:rPr>
  </w:style>
  <w:style w:type="paragraph" w:customStyle="1" w:styleId="rvps7">
    <w:name w:val="rvps7"/>
    <w:basedOn w:val="a0"/>
    <w:rsid w:val="002472DA"/>
    <w:pPr>
      <w:widowControl/>
      <w:autoSpaceDE/>
      <w:autoSpaceDN/>
      <w:spacing w:before="100" w:beforeAutospacing="1" w:after="100" w:afterAutospacing="1"/>
    </w:pPr>
    <w:rPr>
      <w:sz w:val="24"/>
      <w:szCs w:val="24"/>
      <w:lang w:val="ru-RU" w:eastAsia="ru-RU"/>
    </w:rPr>
  </w:style>
  <w:style w:type="paragraph" w:customStyle="1" w:styleId="rvps6">
    <w:name w:val="rvps6"/>
    <w:basedOn w:val="a0"/>
    <w:rsid w:val="002472DA"/>
    <w:pPr>
      <w:widowControl/>
      <w:autoSpaceDE/>
      <w:autoSpaceDN/>
      <w:spacing w:before="100" w:beforeAutospacing="1" w:after="100" w:afterAutospacing="1"/>
    </w:pPr>
    <w:rPr>
      <w:sz w:val="24"/>
      <w:szCs w:val="24"/>
      <w:lang w:val="ru-RU" w:eastAsia="ru-RU"/>
    </w:rPr>
  </w:style>
  <w:style w:type="paragraph" w:customStyle="1" w:styleId="16">
    <w:name w:val="Абзац списка1"/>
    <w:basedOn w:val="a0"/>
    <w:uiPriority w:val="99"/>
    <w:qFormat/>
    <w:rsid w:val="002472DA"/>
    <w:pPr>
      <w:widowControl/>
      <w:autoSpaceDE/>
      <w:autoSpaceDN/>
      <w:spacing w:after="200" w:line="276" w:lineRule="auto"/>
      <w:ind w:left="720"/>
      <w:contextualSpacing/>
    </w:pPr>
    <w:rPr>
      <w:rFonts w:ascii="Calibri" w:hAnsi="Calibri"/>
    </w:rPr>
  </w:style>
  <w:style w:type="character" w:customStyle="1" w:styleId="StyleZakonu">
    <w:name w:val="StyleZakonu Знак"/>
    <w:link w:val="StyleZakonu0"/>
    <w:locked/>
    <w:rsid w:val="002472DA"/>
    <w:rPr>
      <w:lang w:eastAsia="ru-RU"/>
    </w:rPr>
  </w:style>
  <w:style w:type="paragraph" w:customStyle="1" w:styleId="StyleZakonu0">
    <w:name w:val="StyleZakonu"/>
    <w:basedOn w:val="a0"/>
    <w:link w:val="StyleZakonu"/>
    <w:rsid w:val="002472DA"/>
    <w:pPr>
      <w:widowControl/>
      <w:autoSpaceDE/>
      <w:autoSpaceDN/>
      <w:spacing w:after="60" w:line="220" w:lineRule="exact"/>
      <w:ind w:firstLine="284"/>
      <w:jc w:val="both"/>
    </w:pPr>
    <w:rPr>
      <w:rFonts w:asciiTheme="minorHAnsi" w:eastAsiaTheme="minorHAnsi" w:hAnsiTheme="minorHAnsi" w:cstheme="minorBidi"/>
      <w:lang w:eastAsia="ru-RU"/>
    </w:rPr>
  </w:style>
  <w:style w:type="paragraph" w:customStyle="1" w:styleId="rvps12">
    <w:name w:val="rvps12"/>
    <w:basedOn w:val="a0"/>
    <w:rsid w:val="002472DA"/>
    <w:pPr>
      <w:widowControl/>
      <w:autoSpaceDE/>
      <w:autoSpaceDN/>
      <w:spacing w:before="100" w:beforeAutospacing="1" w:after="100" w:afterAutospacing="1"/>
    </w:pPr>
    <w:rPr>
      <w:sz w:val="24"/>
      <w:szCs w:val="24"/>
      <w:lang w:val="ru-RU" w:eastAsia="ru-RU"/>
    </w:rPr>
  </w:style>
  <w:style w:type="paragraph" w:customStyle="1" w:styleId="rvps14">
    <w:name w:val="rvps14"/>
    <w:basedOn w:val="a0"/>
    <w:rsid w:val="002472DA"/>
    <w:pPr>
      <w:widowControl/>
      <w:autoSpaceDE/>
      <w:autoSpaceDN/>
      <w:spacing w:before="100" w:beforeAutospacing="1" w:after="100" w:afterAutospacing="1"/>
    </w:pPr>
    <w:rPr>
      <w:sz w:val="24"/>
      <w:szCs w:val="24"/>
      <w:lang w:val="ru-RU" w:eastAsia="ru-RU"/>
    </w:rPr>
  </w:style>
  <w:style w:type="paragraph" w:customStyle="1" w:styleId="ParagraphStyle">
    <w:name w:val="Paragraph Style"/>
    <w:rsid w:val="002472DA"/>
    <w:pPr>
      <w:autoSpaceDE w:val="0"/>
      <w:autoSpaceDN w:val="0"/>
      <w:adjustRightInd w:val="0"/>
      <w:spacing w:after="0" w:line="240" w:lineRule="auto"/>
    </w:pPr>
    <w:rPr>
      <w:rFonts w:ascii="Courier New" w:eastAsia="Times New Roman" w:hAnsi="Courier New" w:cs="Times New Roman"/>
      <w:sz w:val="24"/>
      <w:szCs w:val="24"/>
    </w:rPr>
  </w:style>
  <w:style w:type="character" w:styleId="aff6">
    <w:name w:val="footnote reference"/>
    <w:uiPriority w:val="99"/>
    <w:unhideWhenUsed/>
    <w:rsid w:val="002472DA"/>
    <w:rPr>
      <w:vertAlign w:val="superscript"/>
    </w:rPr>
  </w:style>
  <w:style w:type="character" w:customStyle="1" w:styleId="rvts46">
    <w:name w:val="rvts46"/>
    <w:rsid w:val="002472DA"/>
  </w:style>
  <w:style w:type="character" w:customStyle="1" w:styleId="apple-converted-space">
    <w:name w:val="apple-converted-space"/>
    <w:rsid w:val="002472DA"/>
  </w:style>
  <w:style w:type="character" w:customStyle="1" w:styleId="rvts0">
    <w:name w:val="rvts0"/>
    <w:rsid w:val="002472DA"/>
  </w:style>
  <w:style w:type="character" w:customStyle="1" w:styleId="rvts9">
    <w:name w:val="rvts9"/>
    <w:rsid w:val="002472DA"/>
  </w:style>
  <w:style w:type="character" w:customStyle="1" w:styleId="rvts23">
    <w:name w:val="rvts23"/>
    <w:rsid w:val="002472DA"/>
  </w:style>
  <w:style w:type="character" w:customStyle="1" w:styleId="FontStyle">
    <w:name w:val="Font Style"/>
    <w:rsid w:val="002472DA"/>
    <w:rPr>
      <w:color w:val="000000"/>
      <w:sz w:val="20"/>
    </w:rPr>
  </w:style>
  <w:style w:type="character" w:customStyle="1" w:styleId="71">
    <w:name w:val="Знак Знак7"/>
    <w:rsid w:val="002472DA"/>
    <w:rPr>
      <w:sz w:val="24"/>
      <w:szCs w:val="24"/>
      <w:lang w:val="uk-UA"/>
    </w:rPr>
  </w:style>
  <w:style w:type="table" w:styleId="aff7">
    <w:name w:val="Table Grid"/>
    <w:basedOn w:val="a2"/>
    <w:uiPriority w:val="59"/>
    <w:rsid w:val="002472D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2472DA"/>
  </w:style>
  <w:style w:type="character" w:customStyle="1" w:styleId="rvts52">
    <w:name w:val="rvts52"/>
    <w:rsid w:val="002472DA"/>
  </w:style>
  <w:style w:type="paragraph" w:styleId="aff9">
    <w:name w:val="Body Text Indent"/>
    <w:basedOn w:val="a0"/>
    <w:link w:val="affa"/>
    <w:uiPriority w:val="99"/>
    <w:unhideWhenUsed/>
    <w:rsid w:val="002472DA"/>
    <w:pPr>
      <w:widowControl/>
      <w:autoSpaceDE/>
      <w:autoSpaceDN/>
      <w:spacing w:after="120"/>
      <w:ind w:left="283"/>
    </w:pPr>
    <w:rPr>
      <w:rFonts w:ascii="Antiqua" w:hAnsi="Antiqua"/>
      <w:sz w:val="26"/>
      <w:szCs w:val="20"/>
      <w:lang w:eastAsia="x-none"/>
    </w:rPr>
  </w:style>
  <w:style w:type="character" w:customStyle="1" w:styleId="affa">
    <w:name w:val="Основной текст с отступом Знак"/>
    <w:basedOn w:val="a1"/>
    <w:link w:val="aff9"/>
    <w:uiPriority w:val="99"/>
    <w:rsid w:val="002472DA"/>
    <w:rPr>
      <w:rFonts w:ascii="Antiqua" w:eastAsia="Times New Roman" w:hAnsi="Antiqua" w:cs="Times New Roman"/>
      <w:sz w:val="26"/>
      <w:szCs w:val="20"/>
      <w:lang w:val="uk-UA" w:eastAsia="x-none"/>
    </w:rPr>
  </w:style>
  <w:style w:type="paragraph" w:customStyle="1" w:styleId="BodyText23">
    <w:name w:val="Body Text 23"/>
    <w:basedOn w:val="a0"/>
    <w:uiPriority w:val="99"/>
    <w:rsid w:val="002472DA"/>
    <w:pPr>
      <w:widowControl/>
      <w:autoSpaceDE/>
      <w:autoSpaceDN/>
      <w:ind w:firstLine="709"/>
      <w:jc w:val="both"/>
    </w:pPr>
    <w:rPr>
      <w:rFonts w:ascii="1251 Times" w:hAnsi="1251 Times"/>
      <w:sz w:val="28"/>
      <w:szCs w:val="28"/>
      <w:lang w:eastAsia="ru-RU"/>
    </w:rPr>
  </w:style>
  <w:style w:type="paragraph" w:customStyle="1" w:styleId="FR1">
    <w:name w:val="FR1"/>
    <w:rsid w:val="002472DA"/>
    <w:pPr>
      <w:widowControl w:val="0"/>
      <w:autoSpaceDE w:val="0"/>
      <w:autoSpaceDN w:val="0"/>
      <w:spacing w:after="0" w:line="240" w:lineRule="auto"/>
    </w:pPr>
    <w:rPr>
      <w:rFonts w:ascii="Times New Roman" w:eastAsia="Times New Roman" w:hAnsi="Times New Roman" w:cs="Times New Roman"/>
      <w:sz w:val="28"/>
      <w:szCs w:val="28"/>
      <w:lang w:val="uk-UA"/>
    </w:rPr>
  </w:style>
  <w:style w:type="paragraph" w:customStyle="1" w:styleId="Iniiaiieoaeno2">
    <w:name w:val="Iniiaiie oaeno 2"/>
    <w:basedOn w:val="Iauiue"/>
    <w:rsid w:val="002472DA"/>
    <w:pPr>
      <w:widowControl/>
      <w:ind w:firstLine="709"/>
      <w:jc w:val="both"/>
    </w:pPr>
    <w:rPr>
      <w:rFonts w:ascii="1251 Times" w:hAnsi="1251 Times"/>
      <w:sz w:val="28"/>
      <w:szCs w:val="28"/>
      <w:lang w:val="uk-UA"/>
    </w:rPr>
  </w:style>
  <w:style w:type="paragraph" w:customStyle="1" w:styleId="Iauiue">
    <w:name w:val="Iau?iue"/>
    <w:rsid w:val="002472DA"/>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220">
    <w:name w:val="Основной текст 22"/>
    <w:basedOn w:val="a0"/>
    <w:rsid w:val="002472DA"/>
    <w:pPr>
      <w:widowControl/>
      <w:tabs>
        <w:tab w:val="left" w:pos="993"/>
      </w:tabs>
      <w:autoSpaceDE/>
      <w:autoSpaceDN/>
      <w:jc w:val="center"/>
    </w:pPr>
    <w:rPr>
      <w:b/>
      <w:sz w:val="24"/>
      <w:szCs w:val="20"/>
      <w:lang w:eastAsia="ru-RU"/>
    </w:rPr>
  </w:style>
  <w:style w:type="paragraph" w:customStyle="1" w:styleId="caaieiaie3">
    <w:name w:val="caaieiaie 3"/>
    <w:basedOn w:val="a0"/>
    <w:next w:val="a0"/>
    <w:rsid w:val="002472DA"/>
    <w:pPr>
      <w:keepNext/>
      <w:widowControl/>
      <w:ind w:firstLine="709"/>
      <w:jc w:val="center"/>
    </w:pPr>
    <w:rPr>
      <w:rFonts w:ascii="SchoolBook" w:hAnsi="SchoolBook"/>
      <w:b/>
      <w:bCs/>
      <w:sz w:val="28"/>
      <w:szCs w:val="28"/>
      <w:lang w:eastAsia="ru-RU"/>
    </w:rPr>
  </w:style>
  <w:style w:type="paragraph" w:customStyle="1" w:styleId="caaieiaie1">
    <w:name w:val="caaieiaie 1"/>
    <w:basedOn w:val="a0"/>
    <w:next w:val="a0"/>
    <w:uiPriority w:val="99"/>
    <w:rsid w:val="002472DA"/>
    <w:pPr>
      <w:keepNext/>
      <w:widowControl/>
      <w:spacing w:before="240" w:after="60"/>
    </w:pPr>
    <w:rPr>
      <w:rFonts w:ascii="Arial" w:hAnsi="Arial" w:cs="Arial"/>
      <w:b/>
      <w:bCs/>
      <w:kern w:val="28"/>
      <w:sz w:val="28"/>
      <w:szCs w:val="28"/>
      <w:lang w:eastAsia="ru-RU"/>
    </w:rPr>
  </w:style>
  <w:style w:type="paragraph" w:customStyle="1" w:styleId="Normal1">
    <w:name w:val="Normal1"/>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styleId="34">
    <w:name w:val="Body Text 3"/>
    <w:basedOn w:val="a0"/>
    <w:link w:val="35"/>
    <w:rsid w:val="002472DA"/>
    <w:pPr>
      <w:widowControl/>
      <w:tabs>
        <w:tab w:val="left" w:pos="2694"/>
      </w:tabs>
      <w:jc w:val="center"/>
    </w:pPr>
    <w:rPr>
      <w:b/>
      <w:bCs/>
      <w:spacing w:val="30"/>
      <w:sz w:val="28"/>
      <w:szCs w:val="28"/>
      <w:lang w:eastAsia="x-none"/>
    </w:rPr>
  </w:style>
  <w:style w:type="character" w:customStyle="1" w:styleId="35">
    <w:name w:val="Основной текст 3 Знак"/>
    <w:basedOn w:val="a1"/>
    <w:link w:val="34"/>
    <w:rsid w:val="002472DA"/>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2472DA"/>
    <w:pPr>
      <w:widowControl/>
      <w:autoSpaceDE/>
      <w:autoSpaceDN/>
      <w:jc w:val="both"/>
    </w:pPr>
    <w:rPr>
      <w:sz w:val="24"/>
      <w:szCs w:val="20"/>
      <w:lang w:eastAsia="ru-RU"/>
    </w:rPr>
  </w:style>
  <w:style w:type="paragraph" w:customStyle="1" w:styleId="affb">
    <w:name w:val="Îáû÷íûé"/>
    <w:rsid w:val="002472D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Iauiue1">
    <w:name w:val="Iau?iue1"/>
    <w:uiPriority w:val="99"/>
    <w:rsid w:val="002472DA"/>
    <w:pPr>
      <w:autoSpaceDE w:val="0"/>
      <w:autoSpaceDN w:val="0"/>
      <w:spacing w:after="0" w:line="240" w:lineRule="auto"/>
    </w:pPr>
    <w:rPr>
      <w:rFonts w:ascii="1251 Times" w:eastAsia="Times New Roman" w:hAnsi="1251 Times" w:cs="Times New Roman"/>
      <w:sz w:val="20"/>
      <w:szCs w:val="20"/>
    </w:rPr>
  </w:style>
  <w:style w:type="paragraph" w:customStyle="1" w:styleId="36">
    <w:name w:val="заголовок 3"/>
    <w:basedOn w:val="a0"/>
    <w:next w:val="a0"/>
    <w:rsid w:val="002472DA"/>
    <w:pPr>
      <w:keepNext/>
      <w:widowControl/>
      <w:jc w:val="both"/>
    </w:pPr>
    <w:rPr>
      <w:rFonts w:ascii="Courier New" w:hAnsi="Courier New" w:cs="Courier New"/>
      <w:b/>
      <w:bCs/>
      <w:color w:val="FF0000"/>
      <w:sz w:val="24"/>
      <w:szCs w:val="24"/>
      <w:lang w:eastAsia="ru-RU"/>
    </w:rPr>
  </w:style>
  <w:style w:type="character" w:customStyle="1" w:styleId="affc">
    <w:name w:val="номер страницы"/>
    <w:basedOn w:val="affd"/>
    <w:uiPriority w:val="99"/>
    <w:rsid w:val="002472DA"/>
  </w:style>
  <w:style w:type="character" w:customStyle="1" w:styleId="affd">
    <w:name w:val="Основной шрифт"/>
    <w:uiPriority w:val="99"/>
    <w:rsid w:val="002472DA"/>
  </w:style>
  <w:style w:type="paragraph" w:customStyle="1" w:styleId="a">
    <w:name w:val="список без выступа"/>
    <w:basedOn w:val="a0"/>
    <w:rsid w:val="002472DA"/>
    <w:pPr>
      <w:widowControl/>
      <w:numPr>
        <w:numId w:val="1"/>
      </w:numPr>
      <w:tabs>
        <w:tab w:val="left" w:pos="0"/>
        <w:tab w:val="left" w:pos="357"/>
      </w:tabs>
      <w:autoSpaceDE/>
      <w:autoSpaceDN/>
      <w:jc w:val="both"/>
    </w:pPr>
    <w:rPr>
      <w:sz w:val="24"/>
      <w:szCs w:val="24"/>
      <w:lang w:eastAsia="ru-RU"/>
    </w:rPr>
  </w:style>
  <w:style w:type="paragraph" w:customStyle="1" w:styleId="rtecenter">
    <w:name w:val="rtecenter"/>
    <w:basedOn w:val="a0"/>
    <w:rsid w:val="002472DA"/>
    <w:pPr>
      <w:widowControl/>
      <w:autoSpaceDE/>
      <w:autoSpaceDN/>
      <w:spacing w:before="120" w:after="216"/>
      <w:jc w:val="center"/>
    </w:pPr>
    <w:rPr>
      <w:sz w:val="24"/>
      <w:szCs w:val="24"/>
      <w:lang w:val="ru-RU" w:eastAsia="ru-RU"/>
    </w:rPr>
  </w:style>
  <w:style w:type="paragraph" w:customStyle="1" w:styleId="rtejustify">
    <w:name w:val="rtejustify"/>
    <w:basedOn w:val="a0"/>
    <w:rsid w:val="002472DA"/>
    <w:pPr>
      <w:widowControl/>
      <w:autoSpaceDE/>
      <w:autoSpaceDN/>
      <w:spacing w:before="120" w:after="216"/>
      <w:jc w:val="both"/>
    </w:pPr>
    <w:rPr>
      <w:sz w:val="24"/>
      <w:szCs w:val="24"/>
      <w:lang w:val="ru-RU" w:eastAsia="ru-RU"/>
    </w:rPr>
  </w:style>
  <w:style w:type="character" w:styleId="affe">
    <w:name w:val="Strong"/>
    <w:qFormat/>
    <w:rsid w:val="002472DA"/>
    <w:rPr>
      <w:b/>
    </w:rPr>
  </w:style>
  <w:style w:type="character" w:styleId="afff">
    <w:name w:val="Emphasis"/>
    <w:uiPriority w:val="20"/>
    <w:qFormat/>
    <w:rsid w:val="002472DA"/>
    <w:rPr>
      <w:i/>
    </w:rPr>
  </w:style>
  <w:style w:type="paragraph" w:customStyle="1" w:styleId="ConsPlusNormal">
    <w:name w:val="ConsPlusNormal"/>
    <w:rsid w:val="002472D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Обычны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Style6">
    <w:name w:val="Style6"/>
    <w:basedOn w:val="a0"/>
    <w:uiPriority w:val="99"/>
    <w:rsid w:val="002472DA"/>
    <w:pPr>
      <w:adjustRightInd w:val="0"/>
      <w:spacing w:line="274" w:lineRule="exact"/>
      <w:jc w:val="both"/>
    </w:pPr>
    <w:rPr>
      <w:sz w:val="24"/>
      <w:szCs w:val="24"/>
      <w:lang w:eastAsia="uk-UA"/>
    </w:rPr>
  </w:style>
  <w:style w:type="character" w:customStyle="1" w:styleId="FontStyle15">
    <w:name w:val="Font Style15"/>
    <w:uiPriority w:val="99"/>
    <w:rsid w:val="002472DA"/>
    <w:rPr>
      <w:rFonts w:ascii="Times New Roman" w:hAnsi="Times New Roman" w:cs="Times New Roman"/>
      <w:i/>
      <w:iCs/>
      <w:sz w:val="22"/>
      <w:szCs w:val="22"/>
    </w:rPr>
  </w:style>
  <w:style w:type="character" w:customStyle="1" w:styleId="hps">
    <w:name w:val="hps"/>
    <w:rsid w:val="002472DA"/>
  </w:style>
  <w:style w:type="paragraph" w:customStyle="1" w:styleId="Iauiue0">
    <w:name w:val="Iau.iue"/>
    <w:basedOn w:val="a0"/>
    <w:next w:val="a0"/>
    <w:rsid w:val="002472DA"/>
    <w:pPr>
      <w:widowControl/>
      <w:adjustRightInd w:val="0"/>
    </w:pPr>
    <w:rPr>
      <w:sz w:val="24"/>
      <w:szCs w:val="24"/>
      <w:lang w:val="ru-RU" w:eastAsia="ru-RU"/>
    </w:rPr>
  </w:style>
  <w:style w:type="paragraph" w:customStyle="1" w:styleId="ConsPlusNonformat">
    <w:name w:val="ConsPlusNonformat"/>
    <w:rsid w:val="002472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8">
    <w:name w:val="Цитата1"/>
    <w:basedOn w:val="17"/>
    <w:rsid w:val="002472DA"/>
    <w:pPr>
      <w:widowControl/>
      <w:spacing w:line="240" w:lineRule="auto"/>
      <w:ind w:left="-1134" w:right="-766" w:firstLine="567"/>
    </w:pPr>
  </w:style>
  <w:style w:type="character" w:styleId="HTML1">
    <w:name w:val="HTML Typewriter"/>
    <w:rsid w:val="002472DA"/>
    <w:rPr>
      <w:sz w:val="20"/>
    </w:rPr>
  </w:style>
  <w:style w:type="character" w:customStyle="1" w:styleId="ng-binding">
    <w:name w:val="ng-binding"/>
    <w:rsid w:val="002472DA"/>
  </w:style>
  <w:style w:type="character" w:customStyle="1" w:styleId="journaltitle">
    <w:name w:val="journaltitle"/>
    <w:rsid w:val="002472DA"/>
  </w:style>
  <w:style w:type="character" w:customStyle="1" w:styleId="ng-scope">
    <w:name w:val="ng-scope"/>
    <w:rsid w:val="002472DA"/>
  </w:style>
  <w:style w:type="character" w:customStyle="1" w:styleId="capitalize">
    <w:name w:val="capitalize"/>
    <w:rsid w:val="002472DA"/>
  </w:style>
  <w:style w:type="character" w:customStyle="1" w:styleId="type">
    <w:name w:val="type"/>
    <w:rsid w:val="002472DA"/>
  </w:style>
  <w:style w:type="paragraph" w:customStyle="1" w:styleId="afff0">
    <w:name w:val="Знак Знак Знак Знак Знак"/>
    <w:basedOn w:val="a0"/>
    <w:rsid w:val="002472DA"/>
    <w:pPr>
      <w:widowControl/>
      <w:autoSpaceDE/>
      <w:autoSpaceDN/>
    </w:pPr>
    <w:rPr>
      <w:rFonts w:ascii="Verdana" w:hAnsi="Verdana"/>
      <w:sz w:val="20"/>
      <w:szCs w:val="20"/>
      <w:lang w:val="en-US"/>
    </w:rPr>
  </w:style>
  <w:style w:type="character" w:customStyle="1" w:styleId="19">
    <w:name w:val="Основной шрифт абзаца1"/>
    <w:rsid w:val="002472DA"/>
  </w:style>
  <w:style w:type="paragraph" w:customStyle="1" w:styleId="CharChar2">
    <w:name w:val="Char Char2"/>
    <w:basedOn w:val="a0"/>
    <w:rsid w:val="002472DA"/>
    <w:pPr>
      <w:widowControl/>
      <w:autoSpaceDE/>
      <w:autoSpaceDN/>
    </w:pPr>
    <w:rPr>
      <w:rFonts w:ascii="Verdana" w:hAnsi="Verdana" w:cs="Verdana"/>
      <w:sz w:val="24"/>
      <w:szCs w:val="24"/>
      <w:lang w:val="en-US"/>
    </w:rPr>
  </w:style>
  <w:style w:type="paragraph" w:customStyle="1" w:styleId="41">
    <w:name w:val="Обычный4"/>
    <w:rsid w:val="002472DA"/>
    <w:pPr>
      <w:spacing w:after="0" w:line="240" w:lineRule="auto"/>
    </w:pPr>
    <w:rPr>
      <w:rFonts w:ascii="Times New Roman" w:eastAsia="Times New Roman" w:hAnsi="Times New Roman" w:cs="Times New Roman"/>
      <w:sz w:val="28"/>
      <w:szCs w:val="20"/>
    </w:rPr>
  </w:style>
  <w:style w:type="paragraph" w:customStyle="1" w:styleId="37">
    <w:name w:val="Цитата3"/>
    <w:basedOn w:val="41"/>
    <w:rsid w:val="002472DA"/>
    <w:pPr>
      <w:ind w:left="-1134" w:right="-766" w:firstLine="567"/>
    </w:pPr>
    <w:rPr>
      <w:lang w:val="uk-UA"/>
    </w:rPr>
  </w:style>
  <w:style w:type="character" w:customStyle="1" w:styleId="afff1">
    <w:name w:val="Основной текст_"/>
    <w:link w:val="1a"/>
    <w:rsid w:val="002472DA"/>
    <w:rPr>
      <w:shd w:val="clear" w:color="auto" w:fill="FFFFFF"/>
    </w:rPr>
  </w:style>
  <w:style w:type="paragraph" w:customStyle="1" w:styleId="1a">
    <w:name w:val="Основной текст1"/>
    <w:basedOn w:val="a0"/>
    <w:link w:val="afff1"/>
    <w:rsid w:val="002472DA"/>
    <w:pPr>
      <w:shd w:val="clear" w:color="auto" w:fill="FFFFFF"/>
      <w:autoSpaceDE/>
      <w:autoSpaceDN/>
    </w:pPr>
    <w:rPr>
      <w:rFonts w:asciiTheme="minorHAnsi" w:eastAsiaTheme="minorHAnsi" w:hAnsiTheme="minorHAnsi" w:cstheme="minorBidi"/>
    </w:rPr>
  </w:style>
  <w:style w:type="character" w:customStyle="1" w:styleId="95pt">
    <w:name w:val="Основной текст + 9.5 pt"/>
    <w:rsid w:val="002472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2472D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2472DA"/>
  </w:style>
  <w:style w:type="character" w:customStyle="1" w:styleId="longtext">
    <w:name w:val="long_text"/>
    <w:basedOn w:val="a1"/>
    <w:rsid w:val="002472DA"/>
  </w:style>
  <w:style w:type="paragraph" w:customStyle="1" w:styleId="26">
    <w:name w:val="Абзац списка2"/>
    <w:basedOn w:val="a0"/>
    <w:rsid w:val="002472DA"/>
    <w:pPr>
      <w:widowControl/>
      <w:autoSpaceDE/>
      <w:autoSpaceDN/>
      <w:spacing w:after="200" w:line="276" w:lineRule="auto"/>
      <w:ind w:left="720"/>
      <w:contextualSpacing/>
    </w:pPr>
    <w:rPr>
      <w:rFonts w:ascii="Calibri" w:hAnsi="Calibri"/>
    </w:rPr>
  </w:style>
  <w:style w:type="character" w:customStyle="1" w:styleId="221">
    <w:name w:val="Знак Знак22"/>
    <w:rsid w:val="002472DA"/>
    <w:rPr>
      <w:rFonts w:ascii="Antiqua" w:hAnsi="Antiqua"/>
      <w:b/>
      <w:smallCaps/>
      <w:sz w:val="28"/>
      <w:lang w:eastAsia="ru-RU"/>
    </w:rPr>
  </w:style>
  <w:style w:type="character" w:customStyle="1" w:styleId="FontStyle44">
    <w:name w:val="Font Style44"/>
    <w:rsid w:val="002472DA"/>
    <w:rPr>
      <w:rFonts w:ascii="Times New Roman" w:hAnsi="Times New Roman" w:cs="Times New Roman"/>
      <w:sz w:val="20"/>
      <w:szCs w:val="20"/>
    </w:rPr>
  </w:style>
  <w:style w:type="character" w:customStyle="1" w:styleId="hpsalt-edited">
    <w:name w:val="hps alt-edited"/>
    <w:rsid w:val="002472DA"/>
  </w:style>
  <w:style w:type="character" w:customStyle="1" w:styleId="FontStyle33">
    <w:name w:val="Font Style33"/>
    <w:uiPriority w:val="99"/>
    <w:rsid w:val="002472DA"/>
    <w:rPr>
      <w:rFonts w:ascii="Candara" w:hAnsi="Candara" w:cs="Candara"/>
      <w:sz w:val="20"/>
      <w:szCs w:val="20"/>
    </w:rPr>
  </w:style>
  <w:style w:type="paragraph" w:customStyle="1" w:styleId="Style7">
    <w:name w:val="Style7"/>
    <w:basedOn w:val="a0"/>
    <w:uiPriority w:val="99"/>
    <w:rsid w:val="002472DA"/>
    <w:pPr>
      <w:adjustRightInd w:val="0"/>
      <w:spacing w:line="228" w:lineRule="exact"/>
    </w:pPr>
    <w:rPr>
      <w:rFonts w:ascii="Arial" w:hAnsi="Arial" w:cs="Arial"/>
      <w:sz w:val="24"/>
      <w:szCs w:val="24"/>
      <w:lang w:val="ru-RU" w:eastAsia="ru-RU"/>
    </w:rPr>
  </w:style>
  <w:style w:type="paragraph" w:customStyle="1" w:styleId="1b">
    <w:name w:val="Абзац списку1"/>
    <w:basedOn w:val="a0"/>
    <w:qFormat/>
    <w:rsid w:val="002472DA"/>
    <w:pPr>
      <w:widowControl/>
      <w:autoSpaceDE/>
      <w:autoSpaceDN/>
      <w:spacing w:after="200" w:line="276" w:lineRule="auto"/>
      <w:ind w:left="720"/>
      <w:contextualSpacing/>
    </w:pPr>
    <w:rPr>
      <w:rFonts w:ascii="Calibri" w:eastAsia="Calibri" w:hAnsi="Calibri"/>
      <w:lang w:val="ru-RU"/>
    </w:rPr>
  </w:style>
  <w:style w:type="character" w:customStyle="1" w:styleId="afff2">
    <w:name w:val="Текст концевой сноски Знак"/>
    <w:link w:val="afff3"/>
    <w:rsid w:val="002472DA"/>
    <w:rPr>
      <w:szCs w:val="24"/>
    </w:rPr>
  </w:style>
  <w:style w:type="paragraph" w:styleId="afff3">
    <w:name w:val="endnote text"/>
    <w:basedOn w:val="a0"/>
    <w:link w:val="afff2"/>
    <w:rsid w:val="002472DA"/>
    <w:pPr>
      <w:widowControl/>
      <w:autoSpaceDE/>
      <w:autoSpaceDN/>
    </w:pPr>
    <w:rPr>
      <w:rFonts w:asciiTheme="minorHAnsi" w:eastAsiaTheme="minorHAnsi" w:hAnsiTheme="minorHAnsi" w:cstheme="minorBidi"/>
      <w:szCs w:val="24"/>
    </w:rPr>
  </w:style>
  <w:style w:type="character" w:customStyle="1" w:styleId="1c">
    <w:name w:val="Текст концевой сноски Знак1"/>
    <w:basedOn w:val="a1"/>
    <w:rsid w:val="002472DA"/>
    <w:rPr>
      <w:rFonts w:ascii="Times New Roman" w:eastAsia="Times New Roman" w:hAnsi="Times New Roman" w:cs="Times New Roman"/>
      <w:sz w:val="20"/>
      <w:szCs w:val="20"/>
      <w:lang w:val="uk-UA" w:eastAsia="en-US"/>
    </w:rPr>
  </w:style>
  <w:style w:type="paragraph" w:styleId="afff4">
    <w:name w:val="No Spacing"/>
    <w:link w:val="afff5"/>
    <w:uiPriority w:val="1"/>
    <w:qFormat/>
    <w:rsid w:val="002472DA"/>
    <w:pPr>
      <w:spacing w:after="0" w:line="240" w:lineRule="auto"/>
    </w:pPr>
    <w:rPr>
      <w:rFonts w:ascii="Calibri" w:eastAsia="Times New Roman" w:hAnsi="Calibri" w:cs="Times New Roman"/>
      <w:lang w:val="en-US" w:eastAsia="en-US"/>
    </w:rPr>
  </w:style>
  <w:style w:type="paragraph" w:styleId="afff6">
    <w:name w:val="Subtitle"/>
    <w:basedOn w:val="a0"/>
    <w:link w:val="afff7"/>
    <w:uiPriority w:val="99"/>
    <w:qFormat/>
    <w:rsid w:val="002472DA"/>
    <w:pPr>
      <w:widowControl/>
      <w:tabs>
        <w:tab w:val="num" w:pos="1620"/>
      </w:tabs>
      <w:autoSpaceDE/>
      <w:autoSpaceDN/>
      <w:spacing w:before="120" w:after="120"/>
      <w:ind w:left="1467" w:hanging="567"/>
      <w:jc w:val="center"/>
    </w:pPr>
    <w:rPr>
      <w:i/>
      <w:szCs w:val="20"/>
      <w:lang w:eastAsia="x-none"/>
    </w:rPr>
  </w:style>
  <w:style w:type="character" w:customStyle="1" w:styleId="afff7">
    <w:name w:val="Подзаголовок Знак"/>
    <w:basedOn w:val="a1"/>
    <w:link w:val="afff6"/>
    <w:uiPriority w:val="99"/>
    <w:rsid w:val="002472DA"/>
    <w:rPr>
      <w:rFonts w:ascii="Times New Roman" w:eastAsia="Times New Roman" w:hAnsi="Times New Roman" w:cs="Times New Roman"/>
      <w:i/>
      <w:szCs w:val="20"/>
      <w:lang w:val="uk-UA" w:eastAsia="x-none"/>
    </w:rPr>
  </w:style>
  <w:style w:type="character" w:customStyle="1" w:styleId="iiianoaieou">
    <w:name w:val="iiia? no?aieou"/>
    <w:uiPriority w:val="99"/>
    <w:rsid w:val="002472DA"/>
    <w:rPr>
      <w:rFonts w:cs="Times New Roman"/>
    </w:rPr>
  </w:style>
  <w:style w:type="character" w:customStyle="1" w:styleId="afff8">
    <w:name w:val="Текст примечания Знак"/>
    <w:link w:val="afff9"/>
    <w:uiPriority w:val="99"/>
    <w:rsid w:val="002472DA"/>
    <w:rPr>
      <w:lang w:val="uk-UA" w:eastAsia="x-none"/>
    </w:rPr>
  </w:style>
  <w:style w:type="paragraph" w:styleId="afff9">
    <w:name w:val="annotation text"/>
    <w:basedOn w:val="a0"/>
    <w:link w:val="afff8"/>
    <w:uiPriority w:val="99"/>
    <w:rsid w:val="002472DA"/>
    <w:pPr>
      <w:widowControl/>
    </w:pPr>
    <w:rPr>
      <w:rFonts w:asciiTheme="minorHAnsi" w:eastAsiaTheme="minorHAnsi" w:hAnsiTheme="minorHAnsi" w:cstheme="minorBidi"/>
      <w:lang w:eastAsia="x-none"/>
    </w:rPr>
  </w:style>
  <w:style w:type="character" w:customStyle="1" w:styleId="1d">
    <w:name w:val="Текст примечания Знак1"/>
    <w:basedOn w:val="a1"/>
    <w:uiPriority w:val="99"/>
    <w:semiHidden/>
    <w:rsid w:val="002472DA"/>
    <w:rPr>
      <w:rFonts w:ascii="Times New Roman" w:eastAsia="Times New Roman" w:hAnsi="Times New Roman" w:cs="Times New Roman"/>
      <w:sz w:val="20"/>
      <w:szCs w:val="20"/>
      <w:lang w:val="uk-UA" w:eastAsia="en-US"/>
    </w:rPr>
  </w:style>
  <w:style w:type="paragraph" w:styleId="27">
    <w:name w:val="List 2"/>
    <w:basedOn w:val="a0"/>
    <w:rsid w:val="002472DA"/>
    <w:pPr>
      <w:widowControl/>
      <w:autoSpaceDE/>
      <w:autoSpaceDN/>
      <w:ind w:left="566" w:hanging="283"/>
    </w:pPr>
    <w:rPr>
      <w:sz w:val="24"/>
      <w:szCs w:val="24"/>
      <w:lang w:val="ru-RU" w:eastAsia="ru-RU"/>
    </w:rPr>
  </w:style>
  <w:style w:type="paragraph" w:customStyle="1" w:styleId="BodyText21">
    <w:name w:val="Body Text 21"/>
    <w:basedOn w:val="a0"/>
    <w:rsid w:val="002472DA"/>
    <w:pPr>
      <w:widowControl/>
      <w:tabs>
        <w:tab w:val="left" w:pos="993"/>
      </w:tabs>
      <w:autoSpaceDE/>
      <w:autoSpaceDN/>
      <w:jc w:val="center"/>
    </w:pPr>
    <w:rPr>
      <w:b/>
      <w:sz w:val="24"/>
      <w:szCs w:val="20"/>
      <w:lang w:eastAsia="ru-RU"/>
    </w:rPr>
  </w:style>
  <w:style w:type="paragraph" w:customStyle="1" w:styleId="Normal2">
    <w:name w:val="Normal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Iniiaiieoaeno">
    <w:name w:val="Iniiaiie oaeno"/>
    <w:basedOn w:val="Iauiue"/>
    <w:rsid w:val="002472DA"/>
    <w:pPr>
      <w:widowControl/>
      <w:autoSpaceDE/>
      <w:autoSpaceDN/>
      <w:jc w:val="both"/>
    </w:pPr>
    <w:rPr>
      <w:rFonts w:ascii="Arial" w:hAnsi="Arial"/>
      <w:sz w:val="24"/>
      <w:lang w:val="uk-UA"/>
    </w:rPr>
  </w:style>
  <w:style w:type="paragraph" w:customStyle="1" w:styleId="choose-depart">
    <w:name w:val="choose-depart"/>
    <w:basedOn w:val="a0"/>
    <w:rsid w:val="002472DA"/>
    <w:pPr>
      <w:widowControl/>
      <w:autoSpaceDE/>
      <w:autoSpaceDN/>
      <w:spacing w:before="100" w:after="100"/>
    </w:pPr>
    <w:rPr>
      <w:rFonts w:ascii="Georgia" w:hAnsi="Georgia"/>
      <w:b/>
      <w:color w:val="008000"/>
      <w:sz w:val="27"/>
      <w:szCs w:val="24"/>
      <w:lang w:val="ru-RU" w:eastAsia="ru-RU"/>
    </w:rPr>
  </w:style>
  <w:style w:type="paragraph" w:customStyle="1" w:styleId="1e">
    <w:name w:val="Обычный (веб)1"/>
    <w:basedOn w:val="a0"/>
    <w:rsid w:val="002472DA"/>
    <w:pPr>
      <w:widowControl/>
      <w:autoSpaceDE/>
      <w:autoSpaceDN/>
      <w:spacing w:before="100" w:after="100"/>
    </w:pPr>
    <w:rPr>
      <w:sz w:val="24"/>
      <w:szCs w:val="24"/>
      <w:lang w:val="ru-RU" w:eastAsia="ru-RU"/>
    </w:rPr>
  </w:style>
  <w:style w:type="paragraph" w:customStyle="1" w:styleId="xl29">
    <w:name w:val="xl29"/>
    <w:basedOn w:val="a0"/>
    <w:rsid w:val="002472DA"/>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ru-RU" w:eastAsia="ru-RU"/>
    </w:rPr>
  </w:style>
  <w:style w:type="character" w:customStyle="1" w:styleId="HTML10">
    <w:name w:val="Пишущая машинка HTML1"/>
    <w:rsid w:val="002472DA"/>
    <w:rPr>
      <w:sz w:val="20"/>
    </w:rPr>
  </w:style>
  <w:style w:type="paragraph" w:customStyle="1" w:styleId="BodyText24">
    <w:name w:val="Body Text 24"/>
    <w:basedOn w:val="a0"/>
    <w:rsid w:val="002472DA"/>
    <w:pPr>
      <w:widowControl/>
      <w:tabs>
        <w:tab w:val="left" w:pos="2694"/>
      </w:tabs>
      <w:autoSpaceDE/>
      <w:autoSpaceDN/>
      <w:ind w:firstLine="709"/>
      <w:jc w:val="both"/>
    </w:pPr>
    <w:rPr>
      <w:sz w:val="28"/>
      <w:szCs w:val="20"/>
      <w:lang w:val="ru-RU" w:eastAsia="ru-RU"/>
    </w:rPr>
  </w:style>
  <w:style w:type="paragraph" w:customStyle="1" w:styleId="61">
    <w:name w:val="заголовок 6"/>
    <w:basedOn w:val="a0"/>
    <w:next w:val="a0"/>
    <w:rsid w:val="002472DA"/>
    <w:pPr>
      <w:keepNext/>
      <w:widowControl/>
      <w:autoSpaceDE/>
      <w:autoSpaceDN/>
      <w:jc w:val="center"/>
    </w:pPr>
    <w:rPr>
      <w:rFonts w:ascii="Times New Roman CYR" w:hAnsi="Times New Roman CYR"/>
      <w:sz w:val="24"/>
      <w:szCs w:val="20"/>
      <w:lang w:eastAsia="ru-RU"/>
    </w:rPr>
  </w:style>
  <w:style w:type="character" w:customStyle="1" w:styleId="HTML12">
    <w:name w:val="Пишущая машинка HTML12"/>
    <w:rsid w:val="002472DA"/>
    <w:rPr>
      <w:sz w:val="20"/>
      <w:szCs w:val="20"/>
    </w:rPr>
  </w:style>
  <w:style w:type="paragraph" w:customStyle="1" w:styleId="xl40">
    <w:name w:val="xl40"/>
    <w:basedOn w:val="a0"/>
    <w:rsid w:val="002472DA"/>
    <w:pPr>
      <w:widowControl/>
      <w:autoSpaceDE/>
      <w:autoSpaceDN/>
      <w:spacing w:before="100" w:beforeAutospacing="1" w:after="100" w:afterAutospacing="1"/>
    </w:pPr>
    <w:rPr>
      <w:rFonts w:ascii="Courier New" w:hAnsi="Courier New" w:cs="Courier New"/>
      <w:sz w:val="24"/>
      <w:szCs w:val="24"/>
      <w:lang w:val="ru-RU" w:eastAsia="ru-RU"/>
    </w:rPr>
  </w:style>
  <w:style w:type="paragraph" w:customStyle="1" w:styleId="Normal3">
    <w:name w:val="Normal3"/>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51">
    <w:name w:val="заголовок 5"/>
    <w:basedOn w:val="a0"/>
    <w:next w:val="a0"/>
    <w:rsid w:val="002472DA"/>
    <w:pPr>
      <w:keepNext/>
      <w:widowControl/>
      <w:ind w:firstLine="567"/>
      <w:jc w:val="both"/>
    </w:pPr>
    <w:rPr>
      <w:b/>
      <w:bCs/>
      <w:sz w:val="28"/>
      <w:szCs w:val="28"/>
      <w:lang w:eastAsia="ru-RU"/>
    </w:rPr>
  </w:style>
  <w:style w:type="paragraph" w:customStyle="1" w:styleId="81">
    <w:name w:val="заголовок 8"/>
    <w:basedOn w:val="a0"/>
    <w:next w:val="a0"/>
    <w:rsid w:val="002472DA"/>
    <w:pPr>
      <w:keepNext/>
      <w:widowControl/>
      <w:tabs>
        <w:tab w:val="num" w:pos="0"/>
      </w:tabs>
      <w:spacing w:before="40" w:after="40"/>
      <w:jc w:val="both"/>
    </w:pPr>
    <w:rPr>
      <w:sz w:val="28"/>
      <w:szCs w:val="28"/>
      <w:lang w:eastAsia="ru-RU"/>
    </w:rPr>
  </w:style>
  <w:style w:type="paragraph" w:customStyle="1" w:styleId="xl77">
    <w:name w:val="xl77"/>
    <w:basedOn w:val="a0"/>
    <w:rsid w:val="002472DA"/>
    <w:pPr>
      <w:widowControl/>
      <w:autoSpaceDE/>
      <w:autoSpaceDN/>
      <w:spacing w:before="100" w:beforeAutospacing="1" w:after="100" w:afterAutospacing="1"/>
      <w:jc w:val="center"/>
    </w:pPr>
    <w:rPr>
      <w:rFonts w:ascii="Courier New CYR" w:hAnsi="Courier New CYR" w:cs="Courier New CYR"/>
      <w:sz w:val="24"/>
      <w:szCs w:val="24"/>
      <w:lang w:val="ru-RU" w:eastAsia="ru-RU"/>
    </w:rPr>
  </w:style>
  <w:style w:type="paragraph" w:customStyle="1" w:styleId="xl31">
    <w:name w:val="xl31"/>
    <w:basedOn w:val="a0"/>
    <w:rsid w:val="002472DA"/>
    <w:pPr>
      <w:widowControl/>
      <w:autoSpaceDE/>
      <w:autoSpaceDN/>
      <w:spacing w:before="100" w:beforeAutospacing="1" w:after="100" w:afterAutospacing="1"/>
      <w:jc w:val="center"/>
      <w:textAlignment w:val="center"/>
    </w:pPr>
    <w:rPr>
      <w:rFonts w:ascii="Courier New" w:hAnsi="Courier New" w:cs="Courier New"/>
      <w:b/>
      <w:bCs/>
      <w:lang w:val="ru-RU" w:eastAsia="ru-RU"/>
    </w:rPr>
  </w:style>
  <w:style w:type="paragraph" w:customStyle="1" w:styleId="Normal4">
    <w:name w:val="Normal4"/>
    <w:rsid w:val="002472DA"/>
    <w:pPr>
      <w:spacing w:after="0" w:line="240" w:lineRule="auto"/>
    </w:pPr>
    <w:rPr>
      <w:rFonts w:ascii="Times New Roman" w:eastAsia="Times New Roman" w:hAnsi="Times New Roman" w:cs="Times New Roman"/>
      <w:sz w:val="28"/>
      <w:szCs w:val="20"/>
    </w:rPr>
  </w:style>
  <w:style w:type="paragraph" w:customStyle="1" w:styleId="xl30">
    <w:name w:val="xl30"/>
    <w:basedOn w:val="a0"/>
    <w:rsid w:val="002472DA"/>
    <w:pPr>
      <w:widowControl/>
      <w:autoSpaceDE/>
      <w:autoSpaceDN/>
      <w:spacing w:before="100" w:beforeAutospacing="1" w:after="100" w:afterAutospacing="1"/>
    </w:pPr>
    <w:rPr>
      <w:b/>
      <w:bCs/>
      <w:lang w:val="ru-RU" w:eastAsia="ru-RU"/>
    </w:rPr>
  </w:style>
  <w:style w:type="character" w:customStyle="1" w:styleId="HTMLTypewriter1">
    <w:name w:val="HTML Typewriter1"/>
    <w:rsid w:val="002472DA"/>
    <w:rPr>
      <w:sz w:val="20"/>
    </w:rPr>
  </w:style>
  <w:style w:type="paragraph" w:customStyle="1" w:styleId="330">
    <w:name w:val="33"/>
    <w:basedOn w:val="24"/>
    <w:rsid w:val="002472DA"/>
    <w:pPr>
      <w:spacing w:after="0" w:line="240" w:lineRule="auto"/>
      <w:ind w:left="0"/>
    </w:pPr>
    <w:rPr>
      <w:noProof/>
      <w:szCs w:val="20"/>
      <w:lang w:val="ru-RU"/>
    </w:rPr>
  </w:style>
  <w:style w:type="character" w:customStyle="1" w:styleId="1f">
    <w:name w:val="Текст выноски Знак1"/>
    <w:rsid w:val="002472DA"/>
    <w:rPr>
      <w:rFonts w:ascii="Tahoma" w:hAnsi="Tahoma" w:cs="Tahoma"/>
      <w:sz w:val="16"/>
      <w:szCs w:val="16"/>
      <w:lang w:val="uk-UA"/>
    </w:rPr>
  </w:style>
  <w:style w:type="character" w:customStyle="1" w:styleId="mediumb-text1">
    <w:name w:val="mediumb-text1"/>
    <w:rsid w:val="002472DA"/>
    <w:rPr>
      <w:rFonts w:ascii="Arial" w:hAnsi="Arial" w:cs="Arial" w:hint="default"/>
      <w:b/>
      <w:bCs/>
      <w:color w:val="000000"/>
      <w:sz w:val="24"/>
      <w:szCs w:val="24"/>
    </w:rPr>
  </w:style>
  <w:style w:type="paragraph" w:customStyle="1" w:styleId="28">
    <w:name w:val="заголовок 2"/>
    <w:basedOn w:val="a0"/>
    <w:next w:val="a0"/>
    <w:rsid w:val="002472DA"/>
    <w:pPr>
      <w:keepNext/>
      <w:widowControl/>
    </w:pPr>
    <w:rPr>
      <w:sz w:val="28"/>
      <w:szCs w:val="20"/>
      <w:u w:val="single"/>
      <w:lang w:val="ru-RU" w:eastAsia="uk-UA"/>
    </w:rPr>
  </w:style>
  <w:style w:type="paragraph" w:customStyle="1" w:styleId="afffa">
    <w:name w:val="Абзацный"/>
    <w:basedOn w:val="a0"/>
    <w:rsid w:val="002472DA"/>
    <w:pPr>
      <w:widowControl/>
      <w:autoSpaceDE/>
      <w:autoSpaceDN/>
      <w:spacing w:line="360" w:lineRule="auto"/>
      <w:ind w:firstLine="720"/>
      <w:jc w:val="both"/>
    </w:pPr>
    <w:rPr>
      <w:sz w:val="28"/>
      <w:szCs w:val="20"/>
      <w:lang w:val="ru-RU" w:eastAsia="ru-RU"/>
    </w:rPr>
  </w:style>
  <w:style w:type="paragraph" w:customStyle="1" w:styleId="1f0">
    <w:name w:val="Стиль1"/>
    <w:basedOn w:val="a0"/>
    <w:autoRedefine/>
    <w:rsid w:val="002472DA"/>
    <w:pPr>
      <w:widowControl/>
      <w:autoSpaceDE/>
      <w:autoSpaceDN/>
      <w:ind w:left="-74"/>
      <w:jc w:val="both"/>
    </w:pPr>
    <w:rPr>
      <w:spacing w:val="-2"/>
      <w:sz w:val="24"/>
      <w:szCs w:val="24"/>
      <w:lang w:val="ru-RU" w:eastAsia="ru-RU"/>
    </w:rPr>
  </w:style>
  <w:style w:type="paragraph" w:customStyle="1" w:styleId="afffb">
    <w:name w:val="Знак Знак"/>
    <w:basedOn w:val="a0"/>
    <w:rsid w:val="002472DA"/>
    <w:pPr>
      <w:widowControl/>
      <w:autoSpaceDE/>
      <w:autoSpaceDN/>
    </w:pPr>
    <w:rPr>
      <w:rFonts w:ascii="Verdana" w:hAnsi="Verdana" w:cs="Verdana"/>
      <w:sz w:val="20"/>
      <w:szCs w:val="20"/>
      <w:lang w:val="en-US"/>
    </w:rPr>
  </w:style>
  <w:style w:type="paragraph" w:customStyle="1" w:styleId="CharCharCharChar">
    <w:name w:val="Char Char Знак Знак Char Char Знак Знак Знак Знак"/>
    <w:basedOn w:val="a0"/>
    <w:rsid w:val="002472DA"/>
    <w:pPr>
      <w:widowControl/>
      <w:autoSpaceDE/>
      <w:autoSpaceDN/>
      <w:spacing w:after="160" w:line="240" w:lineRule="exact"/>
    </w:pPr>
    <w:rPr>
      <w:rFonts w:ascii="Verdana" w:hAnsi="Verdana"/>
      <w:sz w:val="20"/>
      <w:szCs w:val="20"/>
      <w:lang w:val="en-US"/>
    </w:rPr>
  </w:style>
  <w:style w:type="paragraph" w:customStyle="1" w:styleId="91">
    <w:name w:val="Знак9"/>
    <w:basedOn w:val="a0"/>
    <w:rsid w:val="002472DA"/>
    <w:pPr>
      <w:widowControl/>
      <w:autoSpaceDE/>
      <w:autoSpaceDN/>
    </w:pPr>
    <w:rPr>
      <w:rFonts w:ascii="Verdana" w:hAnsi="Verdana" w:cs="Verdana"/>
      <w:sz w:val="20"/>
      <w:szCs w:val="20"/>
      <w:lang w:val="en-US"/>
    </w:rPr>
  </w:style>
  <w:style w:type="paragraph" w:customStyle="1" w:styleId="150">
    <w:name w:val="Знак15 Знак Знак Знак"/>
    <w:basedOn w:val="a0"/>
    <w:rsid w:val="002472DA"/>
    <w:pPr>
      <w:widowControl/>
      <w:autoSpaceDE/>
      <w:autoSpaceDN/>
    </w:pPr>
    <w:rPr>
      <w:rFonts w:ascii="Verdana" w:hAnsi="Verdana" w:cs="Verdana"/>
      <w:sz w:val="20"/>
      <w:szCs w:val="20"/>
      <w:lang w:val="en-US"/>
    </w:rPr>
  </w:style>
  <w:style w:type="paragraph" w:customStyle="1" w:styleId="29">
    <w:name w:val="Знак Знак2"/>
    <w:basedOn w:val="a0"/>
    <w:rsid w:val="002472DA"/>
    <w:pPr>
      <w:widowControl/>
      <w:autoSpaceDE/>
      <w:autoSpaceDN/>
    </w:pPr>
    <w:rPr>
      <w:rFonts w:ascii="Verdana" w:hAnsi="Verdana" w:cs="Verdana"/>
      <w:sz w:val="20"/>
      <w:szCs w:val="20"/>
      <w:lang w:val="en-US"/>
    </w:rPr>
  </w:style>
  <w:style w:type="character" w:customStyle="1" w:styleId="FontStyle24">
    <w:name w:val="Font Style24"/>
    <w:rsid w:val="002472DA"/>
    <w:rPr>
      <w:rFonts w:ascii="Times New Roman" w:hAnsi="Times New Roman" w:cs="Times New Roman"/>
      <w:sz w:val="28"/>
      <w:szCs w:val="28"/>
    </w:rPr>
  </w:style>
  <w:style w:type="paragraph" w:customStyle="1" w:styleId="Style9">
    <w:name w:val="Style9"/>
    <w:basedOn w:val="a0"/>
    <w:rsid w:val="002472DA"/>
    <w:pPr>
      <w:adjustRightInd w:val="0"/>
      <w:spacing w:line="354" w:lineRule="exact"/>
      <w:ind w:firstLine="354"/>
    </w:pPr>
    <w:rPr>
      <w:sz w:val="24"/>
      <w:szCs w:val="24"/>
      <w:lang w:val="ru-RU" w:eastAsia="ru-RU"/>
    </w:rPr>
  </w:style>
  <w:style w:type="character" w:customStyle="1" w:styleId="FontStyle22">
    <w:name w:val="Font Style22"/>
    <w:rsid w:val="002472DA"/>
    <w:rPr>
      <w:rFonts w:ascii="Times New Roman" w:hAnsi="Times New Roman" w:cs="Times New Roman"/>
      <w:i/>
      <w:iCs/>
      <w:spacing w:val="-10"/>
      <w:sz w:val="28"/>
      <w:szCs w:val="28"/>
    </w:rPr>
  </w:style>
  <w:style w:type="paragraph" w:customStyle="1" w:styleId="Default">
    <w:name w:val="Default"/>
    <w:rsid w:val="002472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Знак2"/>
    <w:basedOn w:val="a0"/>
    <w:rsid w:val="002472DA"/>
    <w:pPr>
      <w:widowControl/>
      <w:autoSpaceDE/>
      <w:autoSpaceDN/>
    </w:pPr>
    <w:rPr>
      <w:rFonts w:ascii="Verdana" w:hAnsi="Verdana" w:cs="Verdana"/>
      <w:sz w:val="20"/>
      <w:szCs w:val="20"/>
      <w:lang w:val="en-US"/>
    </w:rPr>
  </w:style>
  <w:style w:type="character" w:customStyle="1" w:styleId="82">
    <w:name w:val="Знак Знак8"/>
    <w:rsid w:val="002472DA"/>
    <w:rPr>
      <w:szCs w:val="24"/>
      <w:lang w:val="uk-UA" w:eastAsia="uk-UA" w:bidi="ar-SA"/>
    </w:rPr>
  </w:style>
  <w:style w:type="character" w:customStyle="1" w:styleId="62">
    <w:name w:val="Знак Знак6"/>
    <w:rsid w:val="002472DA"/>
    <w:rPr>
      <w:sz w:val="24"/>
      <w:szCs w:val="24"/>
    </w:rPr>
  </w:style>
  <w:style w:type="character" w:customStyle="1" w:styleId="apple-style-span">
    <w:name w:val="apple-style-span"/>
    <w:rsid w:val="002472DA"/>
  </w:style>
  <w:style w:type="character" w:customStyle="1" w:styleId="92">
    <w:name w:val="Знак Знак9"/>
    <w:rsid w:val="002472DA"/>
    <w:rPr>
      <w:sz w:val="24"/>
      <w:lang w:val="uk-UA"/>
    </w:rPr>
  </w:style>
  <w:style w:type="paragraph" w:customStyle="1" w:styleId="111">
    <w:name w:val="1 Знак Знак Знак1"/>
    <w:basedOn w:val="a0"/>
    <w:rsid w:val="002472DA"/>
    <w:pPr>
      <w:widowControl/>
      <w:autoSpaceDE/>
      <w:autoSpaceDN/>
    </w:pPr>
    <w:rPr>
      <w:rFonts w:ascii="Verdana" w:hAnsi="Verdana" w:cs="Verdana"/>
      <w:sz w:val="20"/>
      <w:szCs w:val="20"/>
      <w:lang w:val="en-US"/>
    </w:rPr>
  </w:style>
  <w:style w:type="character" w:customStyle="1" w:styleId="Typewriter">
    <w:name w:val="Typewriter"/>
    <w:rsid w:val="002472DA"/>
    <w:rPr>
      <w:rFonts w:ascii="Courier New" w:hAnsi="Courier New" w:cs="Courier New" w:hint="default"/>
      <w:sz w:val="20"/>
      <w:szCs w:val="20"/>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2472DA"/>
    <w:pPr>
      <w:widowControl/>
      <w:autoSpaceDE/>
      <w:autoSpaceDN/>
      <w:spacing w:before="100" w:beforeAutospacing="1" w:after="100" w:afterAutospacing="1"/>
    </w:pPr>
    <w:rPr>
      <w:rFonts w:ascii="Tahoma" w:hAnsi="Tahoma"/>
      <w:sz w:val="20"/>
      <w:szCs w:val="20"/>
      <w:lang w:val="en-US"/>
    </w:rPr>
  </w:style>
  <w:style w:type="paragraph" w:customStyle="1" w:styleId="112">
    <w:name w:val="Обычный11"/>
    <w:rsid w:val="002472DA"/>
    <w:pPr>
      <w:spacing w:after="0" w:line="240" w:lineRule="auto"/>
    </w:pPr>
    <w:rPr>
      <w:rFonts w:ascii="Times New Roman" w:eastAsia="Times New Roman" w:hAnsi="Times New Roman" w:cs="Times New Roman"/>
      <w:sz w:val="28"/>
      <w:szCs w:val="20"/>
    </w:rPr>
  </w:style>
  <w:style w:type="character" w:customStyle="1" w:styleId="shorttext">
    <w:name w:val="short_text"/>
    <w:rsid w:val="002472DA"/>
  </w:style>
  <w:style w:type="character" w:customStyle="1" w:styleId="240">
    <w:name w:val="Знак Знак24"/>
    <w:rsid w:val="002472DA"/>
    <w:rPr>
      <w:szCs w:val="24"/>
      <w:lang w:val="uk-UA" w:eastAsia="uk-UA" w:bidi="ar-SA"/>
    </w:rPr>
  </w:style>
  <w:style w:type="paragraph" w:customStyle="1" w:styleId="2b">
    <w:name w:val="Обычный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113">
    <w:name w:val="Цитата11"/>
    <w:basedOn w:val="112"/>
    <w:rsid w:val="002472DA"/>
    <w:pPr>
      <w:ind w:left="-1134" w:right="-766" w:firstLine="567"/>
    </w:pPr>
    <w:rPr>
      <w:lang w:val="uk-UA"/>
    </w:rPr>
  </w:style>
  <w:style w:type="paragraph" w:customStyle="1" w:styleId="38">
    <w:name w:val="Обычный3"/>
    <w:rsid w:val="002472DA"/>
    <w:pPr>
      <w:spacing w:after="0" w:line="240" w:lineRule="auto"/>
    </w:pPr>
    <w:rPr>
      <w:rFonts w:ascii="Times New Roman" w:eastAsia="Times New Roman" w:hAnsi="Times New Roman" w:cs="Times New Roman"/>
      <w:sz w:val="28"/>
      <w:szCs w:val="20"/>
    </w:rPr>
  </w:style>
  <w:style w:type="paragraph" w:customStyle="1" w:styleId="211">
    <w:name w:val="Основной текст 211"/>
    <w:basedOn w:val="a0"/>
    <w:rsid w:val="002472DA"/>
    <w:pPr>
      <w:widowControl/>
      <w:tabs>
        <w:tab w:val="left" w:pos="993"/>
      </w:tabs>
      <w:autoSpaceDE/>
      <w:autoSpaceDN/>
      <w:jc w:val="center"/>
    </w:pPr>
    <w:rPr>
      <w:b/>
      <w:sz w:val="24"/>
      <w:szCs w:val="20"/>
      <w:lang w:eastAsia="ru-RU"/>
    </w:rPr>
  </w:style>
  <w:style w:type="character" w:customStyle="1" w:styleId="114">
    <w:name w:val="Основной шрифт абзаца11"/>
    <w:rsid w:val="002472DA"/>
  </w:style>
  <w:style w:type="paragraph" w:customStyle="1" w:styleId="CharCharCharChar3">
    <w:name w:val="Char Char Знак Знак Char Char Знак Знак Знак Знак3"/>
    <w:basedOn w:val="a0"/>
    <w:rsid w:val="002472DA"/>
    <w:pPr>
      <w:widowControl/>
      <w:autoSpaceDE/>
      <w:autoSpaceDN/>
      <w:spacing w:after="160" w:line="240" w:lineRule="exact"/>
    </w:pPr>
    <w:rPr>
      <w:rFonts w:ascii="Verdana" w:hAnsi="Verdana"/>
      <w:sz w:val="20"/>
      <w:szCs w:val="20"/>
      <w:lang w:val="en-US"/>
    </w:rPr>
  </w:style>
  <w:style w:type="paragraph" w:customStyle="1" w:styleId="153">
    <w:name w:val="Знак15 Знак Знак Знак3"/>
    <w:basedOn w:val="a0"/>
    <w:rsid w:val="002472DA"/>
    <w:pPr>
      <w:widowControl/>
      <w:autoSpaceDE/>
      <w:autoSpaceDN/>
    </w:pPr>
    <w:rPr>
      <w:rFonts w:ascii="Verdana" w:hAnsi="Verdana" w:cs="Verdana"/>
      <w:sz w:val="20"/>
      <w:szCs w:val="20"/>
      <w:lang w:val="en-US"/>
    </w:rPr>
  </w:style>
  <w:style w:type="paragraph" w:customStyle="1" w:styleId="130">
    <w:name w:val="Знак13"/>
    <w:basedOn w:val="a0"/>
    <w:rsid w:val="002472DA"/>
    <w:pPr>
      <w:widowControl/>
      <w:autoSpaceDE/>
      <w:autoSpaceDN/>
    </w:pPr>
    <w:rPr>
      <w:rFonts w:ascii="Verdana" w:hAnsi="Verdana" w:cs="Verdana"/>
      <w:sz w:val="20"/>
      <w:szCs w:val="20"/>
      <w:lang w:val="en-US"/>
    </w:rPr>
  </w:style>
  <w:style w:type="character" w:customStyle="1" w:styleId="83">
    <w:name w:val="Знак Знак83"/>
    <w:rsid w:val="002472DA"/>
    <w:rPr>
      <w:szCs w:val="24"/>
      <w:lang w:val="uk-UA" w:eastAsia="uk-UA" w:bidi="ar-SA"/>
    </w:rPr>
  </w:style>
  <w:style w:type="character" w:customStyle="1" w:styleId="920">
    <w:name w:val="Знак Знак92"/>
    <w:rsid w:val="002472DA"/>
    <w:rPr>
      <w:sz w:val="24"/>
      <w:lang w:val="uk-UA"/>
    </w:rPr>
  </w:style>
  <w:style w:type="character" w:customStyle="1" w:styleId="HTML2">
    <w:name w:val="Пишущая машинка HTML2"/>
    <w:rsid w:val="002472DA"/>
    <w:rPr>
      <w:sz w:val="20"/>
    </w:rPr>
  </w:style>
  <w:style w:type="paragraph" w:customStyle="1" w:styleId="2c">
    <w:name w:val="Цитата2"/>
    <w:basedOn w:val="2b"/>
    <w:rsid w:val="002472DA"/>
    <w:pPr>
      <w:widowControl/>
      <w:spacing w:before="0" w:line="240" w:lineRule="auto"/>
      <w:ind w:left="-1134" w:right="-766" w:firstLine="567"/>
      <w:jc w:val="left"/>
    </w:pPr>
    <w:rPr>
      <w:snapToGrid/>
      <w:sz w:val="28"/>
    </w:rPr>
  </w:style>
  <w:style w:type="character" w:customStyle="1" w:styleId="2d">
    <w:name w:val="Основной шрифт абзаца2"/>
    <w:rsid w:val="002472DA"/>
  </w:style>
  <w:style w:type="paragraph" w:customStyle="1" w:styleId="230">
    <w:name w:val="Основной текст 23"/>
    <w:basedOn w:val="a0"/>
    <w:rsid w:val="002472DA"/>
    <w:pPr>
      <w:widowControl/>
      <w:tabs>
        <w:tab w:val="left" w:pos="993"/>
      </w:tabs>
      <w:autoSpaceDE/>
      <w:autoSpaceDN/>
      <w:jc w:val="center"/>
    </w:pPr>
    <w:rPr>
      <w:b/>
      <w:sz w:val="24"/>
      <w:szCs w:val="20"/>
      <w:lang w:eastAsia="ru-RU"/>
    </w:rPr>
  </w:style>
  <w:style w:type="character" w:customStyle="1" w:styleId="HTML3">
    <w:name w:val="Пишущая машинка HTML3"/>
    <w:rsid w:val="002472DA"/>
    <w:rPr>
      <w:sz w:val="20"/>
    </w:rPr>
  </w:style>
  <w:style w:type="character" w:customStyle="1" w:styleId="39">
    <w:name w:val="Основной шрифт абзаца3"/>
    <w:rsid w:val="002472DA"/>
  </w:style>
  <w:style w:type="character" w:customStyle="1" w:styleId="HTML11">
    <w:name w:val="Пишущая машинка HTML11"/>
    <w:rsid w:val="002472DA"/>
    <w:rPr>
      <w:sz w:val="20"/>
      <w:szCs w:val="20"/>
    </w:rPr>
  </w:style>
  <w:style w:type="paragraph" w:customStyle="1" w:styleId="84">
    <w:name w:val="Знак8"/>
    <w:basedOn w:val="a0"/>
    <w:rsid w:val="002472DA"/>
    <w:pPr>
      <w:widowControl/>
      <w:autoSpaceDE/>
      <w:autoSpaceDN/>
    </w:pPr>
    <w:rPr>
      <w:rFonts w:ascii="Verdana" w:hAnsi="Verdana" w:cs="Verdana"/>
      <w:sz w:val="20"/>
      <w:szCs w:val="20"/>
      <w:lang w:val="en-US"/>
    </w:rPr>
  </w:style>
  <w:style w:type="character" w:customStyle="1" w:styleId="52">
    <w:name w:val="Знак Знак5"/>
    <w:rsid w:val="002472DA"/>
    <w:rPr>
      <w:sz w:val="24"/>
      <w:szCs w:val="24"/>
    </w:rPr>
  </w:style>
  <w:style w:type="paragraph" w:customStyle="1" w:styleId="72">
    <w:name w:val="Знак7"/>
    <w:basedOn w:val="a0"/>
    <w:rsid w:val="002472DA"/>
    <w:pPr>
      <w:widowControl/>
      <w:autoSpaceDE/>
      <w:autoSpaceDN/>
    </w:pPr>
    <w:rPr>
      <w:rFonts w:ascii="Verdana" w:hAnsi="Verdana" w:cs="Verdana"/>
      <w:sz w:val="20"/>
      <w:szCs w:val="20"/>
      <w:lang w:val="en-US"/>
    </w:rPr>
  </w:style>
  <w:style w:type="paragraph" w:customStyle="1" w:styleId="CharCharCharChar2">
    <w:name w:val="Char Char Знак Знак Char Char Знак Знак Знак Знак2"/>
    <w:basedOn w:val="a0"/>
    <w:rsid w:val="002472DA"/>
    <w:pPr>
      <w:widowControl/>
      <w:autoSpaceDE/>
      <w:autoSpaceDN/>
      <w:spacing w:after="160" w:line="240" w:lineRule="exact"/>
    </w:pPr>
    <w:rPr>
      <w:rFonts w:ascii="Verdana" w:hAnsi="Verdana"/>
      <w:sz w:val="20"/>
      <w:szCs w:val="20"/>
      <w:lang w:val="en-US"/>
    </w:rPr>
  </w:style>
  <w:style w:type="paragraph" w:customStyle="1" w:styleId="152">
    <w:name w:val="Знак15 Знак Знак Знак2"/>
    <w:basedOn w:val="a0"/>
    <w:rsid w:val="002472DA"/>
    <w:pPr>
      <w:widowControl/>
      <w:autoSpaceDE/>
      <w:autoSpaceDN/>
    </w:pPr>
    <w:rPr>
      <w:rFonts w:ascii="Verdana" w:hAnsi="Verdana" w:cs="Verdana"/>
      <w:sz w:val="20"/>
      <w:szCs w:val="20"/>
      <w:lang w:val="en-US"/>
    </w:rPr>
  </w:style>
  <w:style w:type="paragraph" w:customStyle="1" w:styleId="120">
    <w:name w:val="Знак12"/>
    <w:basedOn w:val="a0"/>
    <w:rsid w:val="002472DA"/>
    <w:pPr>
      <w:widowControl/>
      <w:autoSpaceDE/>
      <w:autoSpaceDN/>
    </w:pPr>
    <w:rPr>
      <w:rFonts w:ascii="Verdana" w:hAnsi="Verdana" w:cs="Verdana"/>
      <w:sz w:val="20"/>
      <w:szCs w:val="20"/>
      <w:lang w:val="en-US"/>
    </w:rPr>
  </w:style>
  <w:style w:type="character" w:customStyle="1" w:styleId="820">
    <w:name w:val="Знак Знак82"/>
    <w:rsid w:val="002472DA"/>
    <w:rPr>
      <w:szCs w:val="24"/>
      <w:lang w:val="uk-UA" w:eastAsia="uk-UA" w:bidi="ar-SA"/>
    </w:rPr>
  </w:style>
  <w:style w:type="character" w:customStyle="1" w:styleId="42">
    <w:name w:val="Знак Знак4"/>
    <w:rsid w:val="002472DA"/>
    <w:rPr>
      <w:sz w:val="24"/>
      <w:szCs w:val="24"/>
    </w:rPr>
  </w:style>
  <w:style w:type="character" w:customStyle="1" w:styleId="231">
    <w:name w:val="Знак Знак23"/>
    <w:rsid w:val="002472DA"/>
    <w:rPr>
      <w:szCs w:val="24"/>
      <w:lang w:val="uk-UA" w:eastAsia="uk-UA" w:bidi="ar-SA"/>
    </w:rPr>
  </w:style>
  <w:style w:type="paragraph" w:customStyle="1" w:styleId="212">
    <w:name w:val="Обычный21"/>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63">
    <w:name w:val="Знак6"/>
    <w:basedOn w:val="a0"/>
    <w:rsid w:val="002472DA"/>
    <w:pPr>
      <w:widowControl/>
      <w:autoSpaceDE/>
      <w:autoSpaceDN/>
    </w:pPr>
    <w:rPr>
      <w:rFonts w:ascii="Verdana" w:hAnsi="Verdana" w:cs="Verdana"/>
      <w:sz w:val="20"/>
      <w:szCs w:val="20"/>
      <w:lang w:val="en-US"/>
    </w:rPr>
  </w:style>
  <w:style w:type="paragraph" w:customStyle="1" w:styleId="CharCharCharChar1">
    <w:name w:val="Char Char Знак Знак Char Char Знак Знак Знак Знак1"/>
    <w:basedOn w:val="a0"/>
    <w:rsid w:val="002472DA"/>
    <w:pPr>
      <w:widowControl/>
      <w:autoSpaceDE/>
      <w:autoSpaceDN/>
      <w:spacing w:after="160" w:line="240" w:lineRule="exact"/>
    </w:pPr>
    <w:rPr>
      <w:rFonts w:ascii="Verdana" w:hAnsi="Verdana"/>
      <w:sz w:val="20"/>
      <w:szCs w:val="20"/>
      <w:lang w:val="en-US"/>
    </w:rPr>
  </w:style>
  <w:style w:type="paragraph" w:customStyle="1" w:styleId="151">
    <w:name w:val="Знак15 Знак Знак Знак1"/>
    <w:basedOn w:val="a0"/>
    <w:rsid w:val="002472DA"/>
    <w:pPr>
      <w:widowControl/>
      <w:autoSpaceDE/>
      <w:autoSpaceDN/>
    </w:pPr>
    <w:rPr>
      <w:rFonts w:ascii="Verdana" w:hAnsi="Verdana" w:cs="Verdana"/>
      <w:sz w:val="20"/>
      <w:szCs w:val="20"/>
      <w:lang w:val="en-US"/>
    </w:rPr>
  </w:style>
  <w:style w:type="paragraph" w:customStyle="1" w:styleId="115">
    <w:name w:val="Знак11"/>
    <w:basedOn w:val="a0"/>
    <w:rsid w:val="002472DA"/>
    <w:pPr>
      <w:widowControl/>
      <w:autoSpaceDE/>
      <w:autoSpaceDN/>
    </w:pPr>
    <w:rPr>
      <w:rFonts w:ascii="Verdana" w:hAnsi="Verdana" w:cs="Verdana"/>
      <w:sz w:val="20"/>
      <w:szCs w:val="20"/>
      <w:lang w:val="en-US"/>
    </w:rPr>
  </w:style>
  <w:style w:type="character" w:customStyle="1" w:styleId="810">
    <w:name w:val="Знак Знак81"/>
    <w:rsid w:val="002472DA"/>
    <w:rPr>
      <w:szCs w:val="24"/>
      <w:lang w:val="uk-UA" w:eastAsia="uk-UA" w:bidi="ar-SA"/>
    </w:rPr>
  </w:style>
  <w:style w:type="character" w:customStyle="1" w:styleId="3a">
    <w:name w:val="Знак Знак3"/>
    <w:rsid w:val="002472DA"/>
    <w:rPr>
      <w:sz w:val="24"/>
      <w:szCs w:val="24"/>
    </w:rPr>
  </w:style>
  <w:style w:type="paragraph" w:customStyle="1" w:styleId="53">
    <w:name w:val="Знак5"/>
    <w:basedOn w:val="a0"/>
    <w:rsid w:val="002472DA"/>
    <w:pPr>
      <w:widowControl/>
      <w:autoSpaceDE/>
      <w:autoSpaceDN/>
    </w:pPr>
    <w:rPr>
      <w:rFonts w:ascii="Verdana" w:hAnsi="Verdana" w:cs="Verdana"/>
      <w:sz w:val="20"/>
      <w:szCs w:val="20"/>
      <w:lang w:val="en-US"/>
    </w:rPr>
  </w:style>
  <w:style w:type="paragraph" w:customStyle="1" w:styleId="43">
    <w:name w:val="Знак4"/>
    <w:basedOn w:val="a0"/>
    <w:rsid w:val="002472DA"/>
    <w:pPr>
      <w:widowControl/>
      <w:autoSpaceDE/>
      <w:autoSpaceDN/>
    </w:pPr>
    <w:rPr>
      <w:rFonts w:ascii="Verdana" w:hAnsi="Verdana" w:cs="Verdana"/>
      <w:sz w:val="20"/>
      <w:szCs w:val="20"/>
      <w:lang w:val="en-US"/>
    </w:rPr>
  </w:style>
  <w:style w:type="paragraph" w:customStyle="1" w:styleId="131">
    <w:name w:val="Заголовок 13"/>
    <w:basedOn w:val="1"/>
    <w:rsid w:val="002472DA"/>
    <w:pPr>
      <w:keepNext/>
      <w:widowControl/>
      <w:autoSpaceDE/>
      <w:autoSpaceDN/>
      <w:spacing w:before="0" w:line="240" w:lineRule="auto"/>
      <w:ind w:left="0" w:right="0" w:firstLine="709"/>
      <w:jc w:val="both"/>
    </w:pPr>
    <w:rPr>
      <w:b/>
      <w:sz w:val="28"/>
      <w:szCs w:val="20"/>
      <w:lang w:val="ru-RU" w:eastAsia="ru-RU"/>
    </w:rPr>
  </w:style>
  <w:style w:type="paragraph" w:customStyle="1" w:styleId="3b">
    <w:name w:val="Знак3"/>
    <w:basedOn w:val="a0"/>
    <w:rsid w:val="002472DA"/>
    <w:pPr>
      <w:widowControl/>
      <w:autoSpaceDE/>
      <w:autoSpaceDN/>
    </w:pPr>
    <w:rPr>
      <w:rFonts w:ascii="Verdana" w:hAnsi="Verdana" w:cs="Verdana"/>
      <w:sz w:val="20"/>
      <w:szCs w:val="20"/>
      <w:lang w:val="en-US"/>
    </w:rPr>
  </w:style>
  <w:style w:type="paragraph" w:customStyle="1" w:styleId="Normal11">
    <w:name w:val="Normal11"/>
    <w:uiPriority w:val="99"/>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customStyle="1" w:styleId="BodyText211">
    <w:name w:val="Body Text 211"/>
    <w:basedOn w:val="a0"/>
    <w:uiPriority w:val="99"/>
    <w:rsid w:val="002472DA"/>
    <w:pPr>
      <w:widowControl/>
      <w:tabs>
        <w:tab w:val="left" w:pos="993"/>
      </w:tabs>
      <w:autoSpaceDE/>
      <w:autoSpaceDN/>
      <w:jc w:val="center"/>
    </w:pPr>
    <w:rPr>
      <w:b/>
      <w:sz w:val="24"/>
      <w:szCs w:val="20"/>
      <w:lang w:eastAsia="ru-RU"/>
    </w:rPr>
  </w:style>
  <w:style w:type="paragraph" w:customStyle="1" w:styleId="BlockText1">
    <w:name w:val="Block Text1"/>
    <w:basedOn w:val="Normal1"/>
    <w:uiPriority w:val="99"/>
    <w:rsid w:val="002472DA"/>
    <w:pPr>
      <w:autoSpaceDE/>
      <w:autoSpaceDN/>
      <w:ind w:left="-1134" w:right="-766" w:firstLine="567"/>
      <w:jc w:val="left"/>
    </w:pPr>
    <w:rPr>
      <w:rFonts w:ascii="Times New Roman" w:hAnsi="Times New Roman"/>
      <w:sz w:val="28"/>
      <w:szCs w:val="20"/>
    </w:rPr>
  </w:style>
  <w:style w:type="character" w:customStyle="1" w:styleId="HTMLTypewriter11">
    <w:name w:val="HTML Typewriter11"/>
    <w:uiPriority w:val="99"/>
    <w:rsid w:val="002472DA"/>
    <w:rPr>
      <w:rFonts w:cs="Times New Roman"/>
      <w:sz w:val="20"/>
    </w:rPr>
  </w:style>
  <w:style w:type="character" w:customStyle="1" w:styleId="DefaultParagraphFont1">
    <w:name w:val="Default Paragraph Font1"/>
    <w:uiPriority w:val="99"/>
    <w:rsid w:val="002472DA"/>
  </w:style>
  <w:style w:type="paragraph" w:customStyle="1" w:styleId="213">
    <w:name w:val="Знак21"/>
    <w:basedOn w:val="a0"/>
    <w:rsid w:val="002472DA"/>
    <w:pPr>
      <w:widowControl/>
      <w:autoSpaceDE/>
      <w:autoSpaceDN/>
    </w:pPr>
    <w:rPr>
      <w:rFonts w:ascii="Verdana" w:hAnsi="Verdana" w:cs="Verdana"/>
      <w:sz w:val="20"/>
      <w:szCs w:val="20"/>
      <w:lang w:val="en-US"/>
    </w:rPr>
  </w:style>
  <w:style w:type="character" w:customStyle="1" w:styleId="1f2">
    <w:name w:val="Знак Знак1"/>
    <w:rsid w:val="002472DA"/>
    <w:rPr>
      <w:sz w:val="24"/>
    </w:rPr>
  </w:style>
  <w:style w:type="character" w:customStyle="1" w:styleId="214">
    <w:name w:val="Знак Знак21"/>
    <w:rsid w:val="002472DA"/>
    <w:rPr>
      <w:sz w:val="24"/>
      <w:lang w:val="uk-UA" w:eastAsia="uk-UA"/>
    </w:rPr>
  </w:style>
  <w:style w:type="paragraph" w:customStyle="1" w:styleId="FR2">
    <w:name w:val="FR2"/>
    <w:uiPriority w:val="99"/>
    <w:rsid w:val="002472DA"/>
    <w:pPr>
      <w:widowControl w:val="0"/>
      <w:snapToGrid w:val="0"/>
      <w:spacing w:after="0" w:line="720" w:lineRule="auto"/>
      <w:ind w:left="320"/>
      <w:jc w:val="right"/>
    </w:pPr>
    <w:rPr>
      <w:rFonts w:ascii="Arial" w:eastAsia="Times New Roman" w:hAnsi="Arial" w:cs="Times New Roman"/>
      <w:sz w:val="24"/>
      <w:szCs w:val="20"/>
      <w:lang w:val="uk-UA"/>
    </w:rPr>
  </w:style>
  <w:style w:type="paragraph" w:customStyle="1" w:styleId="73">
    <w:name w:val="заголовок 7"/>
    <w:basedOn w:val="a0"/>
    <w:next w:val="a0"/>
    <w:uiPriority w:val="99"/>
    <w:rsid w:val="002472DA"/>
    <w:pPr>
      <w:keepNext/>
      <w:widowControl/>
      <w:jc w:val="both"/>
    </w:pPr>
    <w:rPr>
      <w:sz w:val="36"/>
      <w:szCs w:val="20"/>
      <w:lang w:eastAsia="ru-RU"/>
    </w:rPr>
  </w:style>
  <w:style w:type="paragraph" w:customStyle="1" w:styleId="afffc">
    <w:name w:val="Цитаты"/>
    <w:basedOn w:val="a0"/>
    <w:uiPriority w:val="99"/>
    <w:rsid w:val="002472DA"/>
    <w:pPr>
      <w:widowControl/>
      <w:autoSpaceDE/>
      <w:autoSpaceDN/>
      <w:snapToGrid w:val="0"/>
      <w:spacing w:before="100" w:after="100"/>
      <w:ind w:left="360" w:right="360"/>
    </w:pPr>
    <w:rPr>
      <w:sz w:val="24"/>
      <w:szCs w:val="20"/>
      <w:lang w:val="ru-RU" w:eastAsia="ru-RU"/>
    </w:rPr>
  </w:style>
  <w:style w:type="paragraph" w:customStyle="1" w:styleId="afffd">
    <w:name w:val="Готовый"/>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ru-RU" w:eastAsia="ru-RU"/>
    </w:rPr>
  </w:style>
  <w:style w:type="paragraph" w:customStyle="1" w:styleId="caaieiaie2">
    <w:name w:val="caaieiaie 2"/>
    <w:basedOn w:val="a0"/>
    <w:next w:val="a0"/>
    <w:uiPriority w:val="99"/>
    <w:rsid w:val="002472DA"/>
    <w:pPr>
      <w:keepNext/>
      <w:widowControl/>
      <w:autoSpaceDE/>
      <w:autoSpaceDN/>
      <w:jc w:val="center"/>
    </w:pPr>
    <w:rPr>
      <w:sz w:val="32"/>
      <w:szCs w:val="20"/>
      <w:lang w:eastAsia="ru-RU"/>
    </w:rPr>
  </w:style>
  <w:style w:type="paragraph" w:customStyle="1" w:styleId="afffe">
    <w:name w:val="Îñíîâíîé òåêñò"/>
    <w:basedOn w:val="a0"/>
    <w:uiPriority w:val="99"/>
    <w:rsid w:val="002472DA"/>
    <w:pPr>
      <w:widowControl/>
      <w:autoSpaceDE/>
      <w:autoSpaceDN/>
      <w:jc w:val="both"/>
    </w:pPr>
    <w:rPr>
      <w:szCs w:val="20"/>
      <w:lang w:val="ru-RU" w:eastAsia="ru-RU"/>
    </w:rPr>
  </w:style>
  <w:style w:type="paragraph" w:customStyle="1" w:styleId="BodyText26">
    <w:name w:val="Body Text 26"/>
    <w:basedOn w:val="a0"/>
    <w:uiPriority w:val="99"/>
    <w:rsid w:val="002472DA"/>
    <w:pPr>
      <w:autoSpaceDE/>
      <w:autoSpaceDN/>
      <w:jc w:val="center"/>
    </w:pPr>
    <w:rPr>
      <w:b/>
      <w:sz w:val="28"/>
      <w:szCs w:val="20"/>
      <w:lang w:val="ru-RU" w:eastAsia="ru-RU"/>
    </w:rPr>
  </w:style>
  <w:style w:type="paragraph" w:customStyle="1" w:styleId="1f3">
    <w:name w:val="çàãîëîâîê 1"/>
    <w:basedOn w:val="a0"/>
    <w:next w:val="a0"/>
    <w:uiPriority w:val="99"/>
    <w:rsid w:val="002472DA"/>
    <w:pPr>
      <w:keepNext/>
      <w:widowControl/>
      <w:autoSpaceDE/>
      <w:autoSpaceDN/>
      <w:jc w:val="right"/>
    </w:pPr>
    <w:rPr>
      <w:sz w:val="28"/>
      <w:szCs w:val="20"/>
      <w:lang w:eastAsia="ru-RU"/>
    </w:rPr>
  </w:style>
  <w:style w:type="paragraph" w:customStyle="1" w:styleId="1f4">
    <w:name w:val="Список 1"/>
    <w:basedOn w:val="a0"/>
    <w:uiPriority w:val="99"/>
    <w:rsid w:val="002472DA"/>
    <w:pPr>
      <w:widowControl/>
      <w:tabs>
        <w:tab w:val="num" w:pos="851"/>
        <w:tab w:val="num" w:pos="1620"/>
      </w:tabs>
      <w:autoSpaceDE/>
      <w:autoSpaceDN/>
      <w:ind w:left="851" w:hanging="567"/>
      <w:jc w:val="both"/>
    </w:pPr>
    <w:rPr>
      <w:sz w:val="28"/>
      <w:szCs w:val="20"/>
      <w:lang w:eastAsia="ru-RU"/>
    </w:rPr>
  </w:style>
  <w:style w:type="character" w:customStyle="1" w:styleId="affff">
    <w:name w:val="??????????"/>
    <w:uiPriority w:val="99"/>
    <w:rsid w:val="002472DA"/>
    <w:rPr>
      <w:rFonts w:ascii="Times New Roman" w:hAnsi="Times New Roman" w:cs="Times New Roman"/>
      <w:b/>
      <w:bCs/>
      <w:caps/>
      <w:color w:val="auto"/>
      <w:sz w:val="28"/>
      <w:szCs w:val="28"/>
    </w:rPr>
  </w:style>
  <w:style w:type="character" w:customStyle="1" w:styleId="ciaeniinee">
    <w:name w:val="ciae niinee"/>
    <w:uiPriority w:val="99"/>
    <w:rsid w:val="002472DA"/>
    <w:rPr>
      <w:rFonts w:cs="Times New Roman"/>
      <w:vertAlign w:val="superscript"/>
    </w:rPr>
  </w:style>
  <w:style w:type="character" w:customStyle="1" w:styleId="Iniiaiieoeoo">
    <w:name w:val="Iniiaiie o?eoo"/>
    <w:uiPriority w:val="99"/>
    <w:rsid w:val="002472DA"/>
  </w:style>
  <w:style w:type="character" w:customStyle="1" w:styleId="affff0">
    <w:name w:val="ДИСЦИПЛІНА"/>
    <w:uiPriority w:val="99"/>
    <w:rsid w:val="002472DA"/>
    <w:rPr>
      <w:rFonts w:ascii="Times New Roman" w:hAnsi="Times New Roman" w:cs="Times New Roman"/>
      <w:b/>
      <w:bCs/>
      <w:caps/>
      <w:color w:val="auto"/>
      <w:sz w:val="28"/>
      <w:szCs w:val="28"/>
    </w:rPr>
  </w:style>
  <w:style w:type="paragraph" w:customStyle="1" w:styleId="oaenoniinee">
    <w:name w:val="oaeno niinee"/>
    <w:basedOn w:val="a0"/>
    <w:uiPriority w:val="99"/>
    <w:rsid w:val="002472DA"/>
    <w:pPr>
      <w:widowControl/>
    </w:pPr>
    <w:rPr>
      <w:sz w:val="20"/>
      <w:szCs w:val="20"/>
      <w:lang w:eastAsia="ru-RU"/>
    </w:rPr>
  </w:style>
  <w:style w:type="character" w:customStyle="1" w:styleId="ciaeniinee2">
    <w:name w:val="ciae niinee2"/>
    <w:uiPriority w:val="99"/>
    <w:rsid w:val="002472DA"/>
    <w:rPr>
      <w:rFonts w:cs="Times New Roman"/>
      <w:vertAlign w:val="superscript"/>
    </w:rPr>
  </w:style>
  <w:style w:type="character" w:customStyle="1" w:styleId="Iniiaiieoeoo2">
    <w:name w:val="Iniiaiie o?eoo2"/>
    <w:uiPriority w:val="99"/>
    <w:rsid w:val="002472DA"/>
  </w:style>
  <w:style w:type="paragraph" w:customStyle="1" w:styleId="oaenoniinee2">
    <w:name w:val="oaeno niinee2"/>
    <w:basedOn w:val="Iauiue"/>
    <w:uiPriority w:val="99"/>
    <w:rsid w:val="002472DA"/>
    <w:pPr>
      <w:widowControl/>
    </w:pPr>
    <w:rPr>
      <w:lang w:val="ru-RU"/>
    </w:rPr>
  </w:style>
  <w:style w:type="character" w:customStyle="1" w:styleId="iiianoaieou2">
    <w:name w:val="iiia? no?aieou2"/>
    <w:uiPriority w:val="99"/>
    <w:rsid w:val="002472DA"/>
    <w:rPr>
      <w:rFonts w:cs="Times New Roman"/>
    </w:rPr>
  </w:style>
  <w:style w:type="paragraph" w:customStyle="1" w:styleId="Aaoieeeieiioeooe">
    <w:name w:val="Aa?oiee eieiioeooe"/>
    <w:basedOn w:val="Iauiue"/>
    <w:uiPriority w:val="99"/>
    <w:rsid w:val="002472DA"/>
    <w:pPr>
      <w:widowControl/>
      <w:tabs>
        <w:tab w:val="center" w:pos="4320"/>
        <w:tab w:val="right" w:pos="8640"/>
      </w:tabs>
    </w:pPr>
    <w:rPr>
      <w:lang w:val="ru-RU"/>
    </w:rPr>
  </w:style>
  <w:style w:type="paragraph" w:customStyle="1" w:styleId="Ieieeeieiioeooe">
    <w:name w:val="Ie?iee eieiioeooe"/>
    <w:basedOn w:val="Iauiue"/>
    <w:uiPriority w:val="99"/>
    <w:rsid w:val="002472DA"/>
    <w:pPr>
      <w:widowControl/>
      <w:tabs>
        <w:tab w:val="center" w:pos="4320"/>
        <w:tab w:val="right" w:pos="8640"/>
      </w:tabs>
    </w:pPr>
    <w:rPr>
      <w:lang w:val="ru-RU"/>
    </w:rPr>
  </w:style>
  <w:style w:type="paragraph" w:customStyle="1" w:styleId="caaieiaie11">
    <w:name w:val="caaieiaie 11"/>
    <w:basedOn w:val="Iauiue1"/>
    <w:next w:val="Iauiue1"/>
    <w:uiPriority w:val="99"/>
    <w:rsid w:val="002472DA"/>
    <w:pPr>
      <w:keepNext/>
      <w:spacing w:before="240" w:after="60"/>
    </w:pPr>
    <w:rPr>
      <w:rFonts w:ascii="Arial" w:hAnsi="Arial" w:cs="Arial"/>
      <w:b/>
      <w:bCs/>
      <w:kern w:val="28"/>
      <w:sz w:val="28"/>
      <w:szCs w:val="28"/>
    </w:rPr>
  </w:style>
  <w:style w:type="paragraph" w:customStyle="1" w:styleId="caaieiaie21">
    <w:name w:val="caaieiaie 21"/>
    <w:basedOn w:val="Iauiue1"/>
    <w:next w:val="Iauiue1"/>
    <w:uiPriority w:val="99"/>
    <w:rsid w:val="002472DA"/>
    <w:pPr>
      <w:keepNext/>
      <w:spacing w:before="240" w:after="60"/>
    </w:pPr>
    <w:rPr>
      <w:rFonts w:ascii="Arial" w:hAnsi="Arial" w:cs="Arial"/>
      <w:b/>
      <w:bCs/>
      <w:i/>
      <w:iCs/>
      <w:sz w:val="24"/>
      <w:szCs w:val="24"/>
      <w:lang w:val="en-US"/>
    </w:rPr>
  </w:style>
  <w:style w:type="character" w:customStyle="1" w:styleId="Iniiaiieoeoo1">
    <w:name w:val="Iniiaiie o?eoo1"/>
    <w:uiPriority w:val="99"/>
    <w:rsid w:val="002472DA"/>
  </w:style>
  <w:style w:type="character" w:customStyle="1" w:styleId="ciaeniinee1">
    <w:name w:val="ciae niinee1"/>
    <w:uiPriority w:val="99"/>
    <w:rsid w:val="002472DA"/>
    <w:rPr>
      <w:rFonts w:cs="Times New Roman"/>
      <w:vertAlign w:val="superscript"/>
    </w:rPr>
  </w:style>
  <w:style w:type="character" w:customStyle="1" w:styleId="iiianoaieou1">
    <w:name w:val="iiia? no?aieou1"/>
    <w:uiPriority w:val="99"/>
    <w:rsid w:val="002472DA"/>
    <w:rPr>
      <w:rFonts w:cs="Times New Roman"/>
    </w:rPr>
  </w:style>
  <w:style w:type="paragraph" w:customStyle="1" w:styleId="oaenoniinee1">
    <w:name w:val="oaeno niinee1"/>
    <w:basedOn w:val="Iauiue1"/>
    <w:uiPriority w:val="99"/>
    <w:rsid w:val="002472DA"/>
    <w:rPr>
      <w:rFonts w:ascii="Times New Roman" w:hAnsi="Times New Roman"/>
    </w:rPr>
  </w:style>
  <w:style w:type="paragraph" w:customStyle="1" w:styleId="Aaoieeeieiioeooe1">
    <w:name w:val="Aa?oiee eieiioeooe1"/>
    <w:basedOn w:val="Iauiue1"/>
    <w:uiPriority w:val="99"/>
    <w:rsid w:val="002472DA"/>
    <w:pPr>
      <w:tabs>
        <w:tab w:val="center" w:pos="4320"/>
        <w:tab w:val="right" w:pos="8640"/>
      </w:tabs>
    </w:pPr>
    <w:rPr>
      <w:rFonts w:ascii="Times New Roman" w:hAnsi="Times New Roman"/>
    </w:rPr>
  </w:style>
  <w:style w:type="paragraph" w:customStyle="1" w:styleId="Ieieeeieiioeooe1">
    <w:name w:val="Ie?iee eieiioeooe1"/>
    <w:basedOn w:val="Iauiue1"/>
    <w:uiPriority w:val="99"/>
    <w:rsid w:val="002472DA"/>
    <w:pPr>
      <w:tabs>
        <w:tab w:val="center" w:pos="4320"/>
        <w:tab w:val="right" w:pos="8640"/>
      </w:tabs>
    </w:pPr>
    <w:rPr>
      <w:rFonts w:ascii="Times New Roman" w:hAnsi="Times New Roman"/>
    </w:rPr>
  </w:style>
  <w:style w:type="paragraph" w:customStyle="1" w:styleId="Iniiaiieoaeno21">
    <w:name w:val="Iniiaiie oaeno 21"/>
    <w:basedOn w:val="Iauiue1"/>
    <w:uiPriority w:val="99"/>
    <w:rsid w:val="002472DA"/>
    <w:pPr>
      <w:ind w:firstLine="709"/>
      <w:jc w:val="both"/>
    </w:pPr>
    <w:rPr>
      <w:sz w:val="28"/>
      <w:szCs w:val="28"/>
      <w:lang w:val="uk-UA"/>
    </w:rPr>
  </w:style>
  <w:style w:type="paragraph" w:customStyle="1" w:styleId="BodyTextIndent21">
    <w:name w:val="Body Text Indent 21"/>
    <w:basedOn w:val="a0"/>
    <w:uiPriority w:val="99"/>
    <w:rsid w:val="002472DA"/>
    <w:pPr>
      <w:spacing w:before="120"/>
      <w:ind w:firstLine="567"/>
      <w:jc w:val="both"/>
    </w:pPr>
    <w:rPr>
      <w:rFonts w:ascii="Antiqua" w:hAnsi="Antiqua"/>
      <w:strike/>
      <w:color w:val="000000"/>
      <w:sz w:val="26"/>
      <w:szCs w:val="26"/>
      <w:lang w:val="en-US" w:eastAsia="ru-RU"/>
    </w:rPr>
  </w:style>
  <w:style w:type="paragraph" w:customStyle="1" w:styleId="FR3">
    <w:name w:val="FR3"/>
    <w:uiPriority w:val="99"/>
    <w:rsid w:val="002472DA"/>
    <w:pPr>
      <w:widowControl w:val="0"/>
      <w:autoSpaceDE w:val="0"/>
      <w:autoSpaceDN w:val="0"/>
      <w:spacing w:after="0" w:line="240" w:lineRule="auto"/>
      <w:ind w:left="520"/>
    </w:pPr>
    <w:rPr>
      <w:rFonts w:ascii="Times New Roman" w:eastAsia="Times New Roman" w:hAnsi="Times New Roman" w:cs="Times New Roman"/>
      <w:noProof/>
      <w:sz w:val="20"/>
      <w:szCs w:val="20"/>
      <w:lang w:val="en-US"/>
    </w:rPr>
  </w:style>
  <w:style w:type="character" w:styleId="affff1">
    <w:name w:val="line number"/>
    <w:uiPriority w:val="99"/>
    <w:rsid w:val="002472DA"/>
    <w:rPr>
      <w:rFonts w:cs="Times New Roman"/>
    </w:rPr>
  </w:style>
  <w:style w:type="paragraph" w:customStyle="1" w:styleId="BodyText31">
    <w:name w:val="Body Text 31"/>
    <w:basedOn w:val="a0"/>
    <w:uiPriority w:val="99"/>
    <w:rsid w:val="002472DA"/>
    <w:pPr>
      <w:widowControl/>
      <w:autoSpaceDE/>
      <w:autoSpaceDN/>
      <w:jc w:val="both"/>
    </w:pPr>
    <w:rPr>
      <w:sz w:val="24"/>
      <w:szCs w:val="20"/>
      <w:lang w:val="ru-RU" w:eastAsia="ru-RU"/>
    </w:rPr>
  </w:style>
  <w:style w:type="paragraph" w:customStyle="1" w:styleId="BodyText311">
    <w:name w:val="Body Text 311"/>
    <w:basedOn w:val="a0"/>
    <w:uiPriority w:val="99"/>
    <w:rsid w:val="002472DA"/>
    <w:pPr>
      <w:autoSpaceDE/>
      <w:autoSpaceDN/>
      <w:jc w:val="both"/>
    </w:pPr>
    <w:rPr>
      <w:sz w:val="28"/>
      <w:szCs w:val="20"/>
      <w:lang w:val="ru-RU" w:eastAsia="ru-RU"/>
    </w:rPr>
  </w:style>
  <w:style w:type="character" w:styleId="affff2">
    <w:name w:val="annotation reference"/>
    <w:uiPriority w:val="99"/>
    <w:rsid w:val="002472DA"/>
    <w:rPr>
      <w:rFonts w:cs="Times New Roman"/>
      <w:sz w:val="16"/>
      <w:szCs w:val="16"/>
    </w:rPr>
  </w:style>
  <w:style w:type="paragraph" w:styleId="44">
    <w:name w:val="toc 4"/>
    <w:basedOn w:val="a0"/>
    <w:next w:val="a0"/>
    <w:autoRedefine/>
    <w:uiPriority w:val="99"/>
    <w:rsid w:val="002472DA"/>
    <w:pPr>
      <w:widowControl/>
      <w:ind w:left="780"/>
    </w:pPr>
    <w:rPr>
      <w:sz w:val="26"/>
      <w:szCs w:val="26"/>
      <w:lang w:eastAsia="ru-RU"/>
    </w:rPr>
  </w:style>
  <w:style w:type="paragraph" w:styleId="54">
    <w:name w:val="toc 5"/>
    <w:basedOn w:val="a0"/>
    <w:next w:val="a0"/>
    <w:autoRedefine/>
    <w:uiPriority w:val="99"/>
    <w:rsid w:val="002472DA"/>
    <w:pPr>
      <w:widowControl/>
      <w:ind w:left="1040"/>
    </w:pPr>
    <w:rPr>
      <w:sz w:val="26"/>
      <w:szCs w:val="26"/>
      <w:lang w:eastAsia="ru-RU"/>
    </w:rPr>
  </w:style>
  <w:style w:type="paragraph" w:styleId="64">
    <w:name w:val="toc 6"/>
    <w:basedOn w:val="a0"/>
    <w:next w:val="a0"/>
    <w:autoRedefine/>
    <w:uiPriority w:val="99"/>
    <w:rsid w:val="002472DA"/>
    <w:pPr>
      <w:widowControl/>
      <w:ind w:left="1300"/>
    </w:pPr>
    <w:rPr>
      <w:sz w:val="26"/>
      <w:szCs w:val="26"/>
      <w:lang w:eastAsia="ru-RU"/>
    </w:rPr>
  </w:style>
  <w:style w:type="paragraph" w:styleId="74">
    <w:name w:val="toc 7"/>
    <w:basedOn w:val="a0"/>
    <w:next w:val="a0"/>
    <w:autoRedefine/>
    <w:uiPriority w:val="99"/>
    <w:rsid w:val="002472DA"/>
    <w:pPr>
      <w:widowControl/>
      <w:ind w:left="1560"/>
    </w:pPr>
    <w:rPr>
      <w:sz w:val="26"/>
      <w:szCs w:val="26"/>
      <w:lang w:eastAsia="ru-RU"/>
    </w:rPr>
  </w:style>
  <w:style w:type="paragraph" w:styleId="85">
    <w:name w:val="toc 8"/>
    <w:basedOn w:val="a0"/>
    <w:next w:val="a0"/>
    <w:autoRedefine/>
    <w:uiPriority w:val="99"/>
    <w:rsid w:val="002472DA"/>
    <w:pPr>
      <w:widowControl/>
      <w:ind w:left="1820"/>
    </w:pPr>
    <w:rPr>
      <w:sz w:val="26"/>
      <w:szCs w:val="26"/>
      <w:lang w:eastAsia="ru-RU"/>
    </w:rPr>
  </w:style>
  <w:style w:type="paragraph" w:styleId="93">
    <w:name w:val="toc 9"/>
    <w:basedOn w:val="a0"/>
    <w:next w:val="a0"/>
    <w:autoRedefine/>
    <w:uiPriority w:val="99"/>
    <w:rsid w:val="002472DA"/>
    <w:pPr>
      <w:widowControl/>
      <w:ind w:left="2080"/>
    </w:pPr>
    <w:rPr>
      <w:sz w:val="26"/>
      <w:szCs w:val="26"/>
      <w:lang w:eastAsia="ru-RU"/>
    </w:rPr>
  </w:style>
  <w:style w:type="paragraph" w:customStyle="1" w:styleId="3c">
    <w:name w:val="Îñíîâíîé òåêñò 3"/>
    <w:basedOn w:val="affb"/>
    <w:uiPriority w:val="99"/>
    <w:rsid w:val="002472DA"/>
    <w:pPr>
      <w:widowControl/>
      <w:autoSpaceDE/>
      <w:autoSpaceDN/>
      <w:spacing w:line="360" w:lineRule="auto"/>
      <w:jc w:val="both"/>
    </w:pPr>
    <w:rPr>
      <w:sz w:val="28"/>
      <w:u w:val="single"/>
      <w:lang w:val="uk-UA"/>
    </w:rPr>
  </w:style>
  <w:style w:type="paragraph" w:customStyle="1" w:styleId="2e">
    <w:name w:val="Îñíîâíîé òåêñò 2"/>
    <w:basedOn w:val="affb"/>
    <w:uiPriority w:val="99"/>
    <w:rsid w:val="002472DA"/>
    <w:pPr>
      <w:widowControl/>
      <w:autoSpaceDE/>
      <w:autoSpaceDN/>
      <w:spacing w:line="360" w:lineRule="auto"/>
    </w:pPr>
    <w:rPr>
      <w:sz w:val="28"/>
    </w:rPr>
  </w:style>
  <w:style w:type="paragraph" w:customStyle="1" w:styleId="Iauiue2">
    <w:name w:val="Iau?iue2"/>
    <w:uiPriority w:val="99"/>
    <w:rsid w:val="002472DA"/>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heading71">
    <w:name w:val="heading 71"/>
    <w:basedOn w:val="Normal11"/>
    <w:next w:val="Normal11"/>
    <w:uiPriority w:val="99"/>
    <w:rsid w:val="002472DA"/>
    <w:pPr>
      <w:keepNext/>
      <w:autoSpaceDE/>
      <w:autoSpaceDN/>
      <w:jc w:val="center"/>
    </w:pPr>
    <w:rPr>
      <w:rFonts w:ascii="Times New Roman" w:hAnsi="Times New Roman"/>
      <w:b/>
      <w:szCs w:val="20"/>
    </w:rPr>
  </w:style>
  <w:style w:type="paragraph" w:styleId="affff3">
    <w:name w:val="List"/>
    <w:basedOn w:val="a0"/>
    <w:rsid w:val="002472DA"/>
    <w:pPr>
      <w:widowControl/>
      <w:autoSpaceDE/>
      <w:autoSpaceDN/>
      <w:ind w:left="283" w:hanging="283"/>
    </w:pPr>
    <w:rPr>
      <w:sz w:val="28"/>
      <w:szCs w:val="20"/>
      <w:lang w:val="ru-RU" w:eastAsia="ru-RU"/>
    </w:rPr>
  </w:style>
  <w:style w:type="paragraph" w:customStyle="1" w:styleId="55">
    <w:name w:val="Обычный5"/>
    <w:rsid w:val="002472DA"/>
    <w:pPr>
      <w:spacing w:after="0" w:line="240" w:lineRule="auto"/>
    </w:pPr>
    <w:rPr>
      <w:rFonts w:ascii="Times New Roman" w:eastAsia="Times New Roman" w:hAnsi="Times New Roman" w:cs="Times New Roman"/>
      <w:sz w:val="28"/>
      <w:szCs w:val="20"/>
    </w:rPr>
  </w:style>
  <w:style w:type="paragraph" w:customStyle="1" w:styleId="Style14">
    <w:name w:val="Style14"/>
    <w:basedOn w:val="a0"/>
    <w:uiPriority w:val="99"/>
    <w:rsid w:val="002472DA"/>
    <w:pPr>
      <w:adjustRightInd w:val="0"/>
      <w:spacing w:line="330" w:lineRule="exact"/>
    </w:pPr>
    <w:rPr>
      <w:sz w:val="24"/>
      <w:szCs w:val="24"/>
      <w:lang w:val="ru-RU" w:eastAsia="ru-RU"/>
    </w:rPr>
  </w:style>
  <w:style w:type="character" w:customStyle="1" w:styleId="FontStyle21">
    <w:name w:val="Font Style21"/>
    <w:uiPriority w:val="99"/>
    <w:rsid w:val="002472DA"/>
    <w:rPr>
      <w:rFonts w:ascii="Times New Roman" w:hAnsi="Times New Roman" w:cs="Times New Roman" w:hint="default"/>
      <w:spacing w:val="-10"/>
      <w:sz w:val="30"/>
      <w:szCs w:val="30"/>
    </w:rPr>
  </w:style>
  <w:style w:type="paragraph" w:customStyle="1" w:styleId="65">
    <w:name w:val="Обычный6"/>
    <w:rsid w:val="002472DA"/>
    <w:pPr>
      <w:spacing w:after="0" w:line="240" w:lineRule="auto"/>
    </w:pPr>
    <w:rPr>
      <w:rFonts w:ascii="Times New Roman" w:eastAsia="Times New Roman" w:hAnsi="Times New Roman" w:cs="Times New Roman"/>
      <w:sz w:val="28"/>
      <w:szCs w:val="20"/>
    </w:rPr>
  </w:style>
  <w:style w:type="character" w:customStyle="1" w:styleId="FontStyle67">
    <w:name w:val="Font Style67"/>
    <w:rsid w:val="002472DA"/>
    <w:rPr>
      <w:rFonts w:ascii="Times New Roman" w:hAnsi="Times New Roman" w:cs="Times New Roman"/>
      <w:b/>
      <w:bCs/>
      <w:sz w:val="16"/>
      <w:szCs w:val="16"/>
    </w:rPr>
  </w:style>
  <w:style w:type="character" w:customStyle="1" w:styleId="FontStyle68">
    <w:name w:val="Font Style68"/>
    <w:rsid w:val="002472DA"/>
    <w:rPr>
      <w:rFonts w:ascii="Times New Roman" w:hAnsi="Times New Roman" w:cs="Times New Roman" w:hint="default"/>
      <w:sz w:val="16"/>
      <w:szCs w:val="16"/>
    </w:rPr>
  </w:style>
  <w:style w:type="character" w:customStyle="1" w:styleId="910">
    <w:name w:val="Знак Знак91"/>
    <w:rsid w:val="002472DA"/>
    <w:rPr>
      <w:sz w:val="24"/>
      <w:lang w:val="uk-UA"/>
    </w:rPr>
  </w:style>
  <w:style w:type="character" w:customStyle="1" w:styleId="A10">
    <w:name w:val="A1"/>
    <w:rsid w:val="002472DA"/>
    <w:rPr>
      <w:rFonts w:cs="HeliosCond"/>
      <w:color w:val="000000"/>
      <w:sz w:val="18"/>
      <w:szCs w:val="18"/>
    </w:rPr>
  </w:style>
  <w:style w:type="paragraph" w:customStyle="1" w:styleId="75">
    <w:name w:val="Обычный7"/>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86">
    <w:name w:val="Обычный8"/>
    <w:rsid w:val="002472DA"/>
    <w:pPr>
      <w:spacing w:after="0" w:line="240" w:lineRule="auto"/>
    </w:pPr>
    <w:rPr>
      <w:rFonts w:ascii="Times New Roman" w:eastAsia="Times New Roman" w:hAnsi="Times New Roman" w:cs="Times New Roman"/>
      <w:sz w:val="28"/>
      <w:szCs w:val="20"/>
    </w:rPr>
  </w:style>
  <w:style w:type="paragraph" w:customStyle="1" w:styleId="94">
    <w:name w:val="Обычный9"/>
    <w:rsid w:val="002472DA"/>
    <w:pPr>
      <w:spacing w:after="0" w:line="240" w:lineRule="auto"/>
    </w:pPr>
    <w:rPr>
      <w:rFonts w:ascii="Times New Roman" w:eastAsia="Times New Roman" w:hAnsi="Times New Roman" w:cs="Times New Roman"/>
      <w:sz w:val="28"/>
      <w:szCs w:val="20"/>
    </w:rPr>
  </w:style>
  <w:style w:type="character" w:customStyle="1" w:styleId="FontStyle17">
    <w:name w:val="Font Style17"/>
    <w:uiPriority w:val="99"/>
    <w:rsid w:val="002472DA"/>
    <w:rPr>
      <w:rFonts w:ascii="Times New Roman" w:hAnsi="Times New Roman" w:cs="Times New Roman"/>
      <w:b/>
      <w:bCs/>
      <w:sz w:val="26"/>
      <w:szCs w:val="26"/>
    </w:rPr>
  </w:style>
  <w:style w:type="paragraph" w:customStyle="1" w:styleId="affff4">
    <w:name w:val="Осн. текст"/>
    <w:basedOn w:val="a0"/>
    <w:rsid w:val="002472DA"/>
    <w:pPr>
      <w:widowControl/>
      <w:autoSpaceDE/>
      <w:autoSpaceDN/>
      <w:spacing w:line="288" w:lineRule="auto"/>
      <w:ind w:firstLine="454"/>
      <w:jc w:val="both"/>
    </w:pPr>
    <w:rPr>
      <w:rFonts w:ascii="TextBook" w:hAnsi="TextBook"/>
      <w:sz w:val="20"/>
      <w:szCs w:val="20"/>
      <w:lang w:eastAsia="ru-RU"/>
    </w:rPr>
  </w:style>
  <w:style w:type="paragraph" w:customStyle="1" w:styleId="ptitle1">
    <w:name w:val="p_title_1"/>
    <w:basedOn w:val="a0"/>
    <w:rsid w:val="002472DA"/>
    <w:pPr>
      <w:widowControl/>
      <w:autoSpaceDE/>
      <w:autoSpaceDN/>
      <w:spacing w:before="100" w:beforeAutospacing="1" w:after="100" w:afterAutospacing="1"/>
    </w:pPr>
    <w:rPr>
      <w:sz w:val="24"/>
      <w:szCs w:val="24"/>
      <w:lang w:eastAsia="uk-UA"/>
    </w:rPr>
  </w:style>
  <w:style w:type="paragraph" w:customStyle="1" w:styleId="ptitle2">
    <w:name w:val="p_title_2"/>
    <w:basedOn w:val="a0"/>
    <w:rsid w:val="002472DA"/>
    <w:pPr>
      <w:widowControl/>
      <w:autoSpaceDE/>
      <w:autoSpaceDN/>
      <w:spacing w:before="100" w:beforeAutospacing="1" w:after="100" w:afterAutospacing="1"/>
    </w:pPr>
    <w:rPr>
      <w:sz w:val="24"/>
      <w:szCs w:val="24"/>
      <w:lang w:eastAsia="uk-UA"/>
    </w:rPr>
  </w:style>
  <w:style w:type="character" w:customStyle="1" w:styleId="xfm11519632">
    <w:name w:val="xfm_11519632"/>
    <w:rsid w:val="002472DA"/>
    <w:rPr>
      <w:rFonts w:cs="Times New Roman"/>
    </w:rPr>
  </w:style>
  <w:style w:type="character" w:customStyle="1" w:styleId="1f5">
    <w:name w:val="Заголовок Знак1"/>
    <w:uiPriority w:val="10"/>
    <w:rsid w:val="002472DA"/>
    <w:rPr>
      <w:rFonts w:ascii="Calibri Light" w:eastAsia="Times New Roman" w:hAnsi="Calibri Light" w:cs="Times New Roman"/>
      <w:spacing w:val="-10"/>
      <w:kern w:val="28"/>
      <w:sz w:val="56"/>
      <w:szCs w:val="56"/>
    </w:rPr>
  </w:style>
  <w:style w:type="paragraph" w:customStyle="1" w:styleId="Style1">
    <w:name w:val="Style1"/>
    <w:basedOn w:val="a0"/>
    <w:uiPriority w:val="99"/>
    <w:rsid w:val="002472DA"/>
    <w:pPr>
      <w:adjustRightInd w:val="0"/>
      <w:spacing w:line="230" w:lineRule="exact"/>
      <w:ind w:firstLine="835"/>
    </w:pPr>
    <w:rPr>
      <w:rFonts w:ascii="Arial" w:hAnsi="Arial" w:cs="Arial"/>
      <w:sz w:val="24"/>
      <w:szCs w:val="24"/>
      <w:lang w:val="ru-RU" w:eastAsia="ru-RU"/>
    </w:rPr>
  </w:style>
  <w:style w:type="paragraph" w:customStyle="1" w:styleId="Style11">
    <w:name w:val="Style11"/>
    <w:basedOn w:val="a0"/>
    <w:uiPriority w:val="99"/>
    <w:rsid w:val="002472DA"/>
    <w:pPr>
      <w:adjustRightInd w:val="0"/>
    </w:pPr>
    <w:rPr>
      <w:rFonts w:ascii="Arial" w:hAnsi="Arial" w:cs="Arial"/>
      <w:sz w:val="24"/>
      <w:szCs w:val="24"/>
      <w:lang w:val="ru-RU" w:eastAsia="ru-RU"/>
    </w:rPr>
  </w:style>
  <w:style w:type="character" w:customStyle="1" w:styleId="FontStyle31">
    <w:name w:val="Font Style31"/>
    <w:uiPriority w:val="99"/>
    <w:rsid w:val="002472DA"/>
    <w:rPr>
      <w:rFonts w:ascii="Arial" w:hAnsi="Arial" w:cs="Arial"/>
      <w:b/>
      <w:bCs/>
      <w:sz w:val="18"/>
      <w:szCs w:val="18"/>
    </w:rPr>
  </w:style>
  <w:style w:type="character" w:customStyle="1" w:styleId="xfm78403722">
    <w:name w:val="xfm_78403722"/>
    <w:rsid w:val="002472DA"/>
  </w:style>
  <w:style w:type="character" w:customStyle="1" w:styleId="HTML4">
    <w:name w:val="Пишущая машинка HTML4"/>
    <w:rsid w:val="002472DA"/>
    <w:rPr>
      <w:sz w:val="20"/>
    </w:rPr>
  </w:style>
  <w:style w:type="paragraph" w:customStyle="1" w:styleId="100">
    <w:name w:val="Обычный10"/>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styleId="45">
    <w:name w:val="List Continue 4"/>
    <w:basedOn w:val="a0"/>
    <w:uiPriority w:val="99"/>
    <w:unhideWhenUsed/>
    <w:rsid w:val="002472DA"/>
    <w:pPr>
      <w:widowControl/>
      <w:autoSpaceDE/>
      <w:autoSpaceDN/>
      <w:spacing w:after="120"/>
      <w:ind w:left="1132"/>
      <w:contextualSpacing/>
    </w:pPr>
    <w:rPr>
      <w:rFonts w:ascii="Antiqua" w:hAnsi="Antiqua"/>
      <w:sz w:val="26"/>
      <w:szCs w:val="20"/>
      <w:lang w:eastAsia="ru-RU"/>
    </w:rPr>
  </w:style>
  <w:style w:type="character" w:customStyle="1" w:styleId="270">
    <w:name w:val="Основной текст (27)"/>
    <w:rsid w:val="002472D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Style96">
    <w:name w:val="Style96"/>
    <w:basedOn w:val="a0"/>
    <w:uiPriority w:val="99"/>
    <w:rsid w:val="002472DA"/>
    <w:pPr>
      <w:adjustRightInd w:val="0"/>
      <w:spacing w:line="283" w:lineRule="exact"/>
    </w:pPr>
    <w:rPr>
      <w:rFonts w:ascii="Franklin Gothic Book" w:hAnsi="Franklin Gothic Book"/>
      <w:sz w:val="24"/>
      <w:szCs w:val="24"/>
      <w:lang w:val="ru-RU" w:eastAsia="ru-RU"/>
    </w:rPr>
  </w:style>
  <w:style w:type="paragraph" w:customStyle="1" w:styleId="241">
    <w:name w:val="Основной текст 24"/>
    <w:basedOn w:val="a0"/>
    <w:rsid w:val="002472DA"/>
    <w:pPr>
      <w:widowControl/>
      <w:tabs>
        <w:tab w:val="left" w:pos="993"/>
      </w:tabs>
      <w:autoSpaceDE/>
      <w:autoSpaceDN/>
      <w:jc w:val="center"/>
    </w:pPr>
    <w:rPr>
      <w:b/>
      <w:sz w:val="24"/>
      <w:szCs w:val="20"/>
      <w:lang w:eastAsia="ru-RU"/>
    </w:rPr>
  </w:style>
  <w:style w:type="paragraph" w:customStyle="1" w:styleId="320">
    <w:name w:val="Основной текст 32"/>
    <w:basedOn w:val="a0"/>
    <w:rsid w:val="002472DA"/>
    <w:pPr>
      <w:widowControl/>
      <w:autoSpaceDE/>
      <w:autoSpaceDN/>
      <w:jc w:val="both"/>
    </w:pPr>
    <w:rPr>
      <w:sz w:val="24"/>
      <w:szCs w:val="20"/>
      <w:lang w:eastAsia="ru-RU"/>
    </w:rPr>
  </w:style>
  <w:style w:type="paragraph" w:customStyle="1" w:styleId="1f6">
    <w:name w:val="подзаголовок1"/>
    <w:basedOn w:val="1"/>
    <w:uiPriority w:val="99"/>
    <w:rsid w:val="002472DA"/>
    <w:pPr>
      <w:keepNext/>
      <w:widowControl/>
      <w:autoSpaceDE/>
      <w:autoSpaceDN/>
      <w:spacing w:before="240" w:after="60" w:line="240" w:lineRule="auto"/>
      <w:ind w:left="0" w:right="0" w:firstLine="0"/>
      <w:outlineLvl w:val="9"/>
    </w:pPr>
    <w:rPr>
      <w:b/>
      <w:bCs/>
      <w:kern w:val="28"/>
      <w:sz w:val="26"/>
      <w:szCs w:val="20"/>
      <w:lang w:val="en-US"/>
    </w:rPr>
  </w:style>
  <w:style w:type="paragraph" w:customStyle="1" w:styleId="xl68">
    <w:name w:val="xl6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69">
    <w:name w:val="xl6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0">
    <w:name w:val="xl7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1">
    <w:name w:val="xl7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2">
    <w:name w:val="xl72"/>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3">
    <w:name w:val="xl73"/>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4">
    <w:name w:val="xl74"/>
    <w:basedOn w:val="a0"/>
    <w:rsid w:val="002472DA"/>
    <w:pPr>
      <w:widowControl/>
      <w:pBdr>
        <w:top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5">
    <w:name w:val="xl7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6">
    <w:name w:val="xl76"/>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8">
    <w:name w:val="xl7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79">
    <w:name w:val="xl7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0">
    <w:name w:val="xl80"/>
    <w:basedOn w:val="a0"/>
    <w:rsid w:val="002472DA"/>
    <w:pPr>
      <w:widowControl/>
      <w:autoSpaceDE/>
      <w:autoSpaceDN/>
      <w:spacing w:before="100" w:beforeAutospacing="1" w:after="100" w:afterAutospacing="1"/>
    </w:pPr>
    <w:rPr>
      <w:sz w:val="24"/>
      <w:szCs w:val="24"/>
      <w:lang w:val="ru-RU" w:eastAsia="ru-RU"/>
    </w:rPr>
  </w:style>
  <w:style w:type="paragraph" w:customStyle="1" w:styleId="xl81">
    <w:name w:val="xl8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2">
    <w:name w:val="xl82"/>
    <w:basedOn w:val="a0"/>
    <w:rsid w:val="002472DA"/>
    <w:pPr>
      <w:widowControl/>
      <w:pBdr>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3">
    <w:name w:val="xl8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4">
    <w:name w:val="xl84"/>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5">
    <w:name w:val="xl8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6">
    <w:name w:val="xl86"/>
    <w:basedOn w:val="a0"/>
    <w:rsid w:val="002472DA"/>
    <w:pPr>
      <w:widowControl/>
      <w:autoSpaceDE/>
      <w:autoSpaceDN/>
      <w:spacing w:before="100" w:beforeAutospacing="1" w:after="100" w:afterAutospacing="1"/>
      <w:jc w:val="center"/>
    </w:pPr>
    <w:rPr>
      <w:color w:val="000000"/>
      <w:sz w:val="28"/>
      <w:szCs w:val="28"/>
      <w:lang w:val="ru-RU" w:eastAsia="ru-RU"/>
    </w:rPr>
  </w:style>
  <w:style w:type="paragraph" w:customStyle="1" w:styleId="xl87">
    <w:name w:val="xl87"/>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8">
    <w:name w:val="xl88"/>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9">
    <w:name w:val="xl89"/>
    <w:basedOn w:val="a0"/>
    <w:rsid w:val="002472DA"/>
    <w:pPr>
      <w:widowControl/>
      <w:pBdr>
        <w:top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0">
    <w:name w:val="xl9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ru-RU" w:eastAsia="ru-RU"/>
    </w:rPr>
  </w:style>
  <w:style w:type="paragraph" w:customStyle="1" w:styleId="xl91">
    <w:name w:val="xl91"/>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pPr>
    <w:rPr>
      <w:color w:val="000000"/>
      <w:sz w:val="28"/>
      <w:szCs w:val="28"/>
      <w:lang w:val="ru-RU" w:eastAsia="ru-RU"/>
    </w:rPr>
  </w:style>
  <w:style w:type="paragraph" w:customStyle="1" w:styleId="xl92">
    <w:name w:val="xl92"/>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3">
    <w:name w:val="xl9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4">
    <w:name w:val="xl94"/>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5">
    <w:name w:val="xl9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96">
    <w:name w:val="xl96"/>
    <w:basedOn w:val="a0"/>
    <w:rsid w:val="002472DA"/>
    <w:pPr>
      <w:widowControl/>
      <w:autoSpaceDE/>
      <w:autoSpaceDN/>
      <w:spacing w:before="100" w:beforeAutospacing="1" w:after="100" w:afterAutospacing="1"/>
    </w:pPr>
    <w:rPr>
      <w:sz w:val="24"/>
      <w:szCs w:val="24"/>
      <w:lang w:val="ru-RU" w:eastAsia="ru-RU"/>
    </w:rPr>
  </w:style>
  <w:style w:type="paragraph" w:customStyle="1" w:styleId="xl97">
    <w:name w:val="xl97"/>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8">
    <w:name w:val="xl9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9">
    <w:name w:val="xl99"/>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100">
    <w:name w:val="xl100"/>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character" w:customStyle="1" w:styleId="FontStyle163">
    <w:name w:val="Font Style163"/>
    <w:uiPriority w:val="99"/>
    <w:rsid w:val="002472DA"/>
    <w:rPr>
      <w:rFonts w:ascii="Franklin Gothic Book" w:hAnsi="Franklin Gothic Book" w:cs="Franklin Gothic Book" w:hint="default"/>
      <w:b/>
      <w:bCs/>
      <w:sz w:val="22"/>
      <w:szCs w:val="22"/>
    </w:rPr>
  </w:style>
  <w:style w:type="character" w:customStyle="1" w:styleId="FontStyle153">
    <w:name w:val="Font Style153"/>
    <w:uiPriority w:val="99"/>
    <w:rsid w:val="002472DA"/>
    <w:rPr>
      <w:rFonts w:ascii="Franklin Gothic Book" w:hAnsi="Franklin Gothic Book" w:cs="Franklin Gothic Book" w:hint="default"/>
      <w:b/>
      <w:bCs/>
      <w:sz w:val="18"/>
      <w:szCs w:val="18"/>
    </w:rPr>
  </w:style>
  <w:style w:type="character" w:customStyle="1" w:styleId="st0">
    <w:name w:val="st0"/>
    <w:rsid w:val="002472DA"/>
  </w:style>
  <w:style w:type="character" w:customStyle="1" w:styleId="66">
    <w:name w:val="Основной текст (6)_"/>
    <w:link w:val="67"/>
    <w:rsid w:val="002472DA"/>
    <w:rPr>
      <w:sz w:val="23"/>
      <w:szCs w:val="23"/>
      <w:shd w:val="clear" w:color="auto" w:fill="FFFFFF"/>
    </w:rPr>
  </w:style>
  <w:style w:type="paragraph" w:customStyle="1" w:styleId="67">
    <w:name w:val="Основной текст (6)"/>
    <w:basedOn w:val="a0"/>
    <w:link w:val="66"/>
    <w:rsid w:val="002472DA"/>
    <w:pPr>
      <w:widowControl/>
      <w:shd w:val="clear" w:color="auto" w:fill="FFFFFF"/>
      <w:autoSpaceDE/>
      <w:autoSpaceDN/>
      <w:spacing w:line="0" w:lineRule="atLeast"/>
    </w:pPr>
    <w:rPr>
      <w:rFonts w:asciiTheme="minorHAnsi" w:eastAsiaTheme="minorHAnsi" w:hAnsiTheme="minorHAnsi" w:cstheme="minorBidi"/>
      <w:sz w:val="23"/>
      <w:szCs w:val="23"/>
    </w:rPr>
  </w:style>
  <w:style w:type="character" w:customStyle="1" w:styleId="mw-headline">
    <w:name w:val="mw-headline"/>
    <w:basedOn w:val="a1"/>
    <w:rsid w:val="002472DA"/>
  </w:style>
  <w:style w:type="character" w:customStyle="1" w:styleId="FooterChar">
    <w:name w:val="Footer Char"/>
    <w:uiPriority w:val="99"/>
    <w:locked/>
    <w:rsid w:val="002472DA"/>
    <w:rPr>
      <w:rFonts w:ascii="Calibri" w:hAnsi="Calibri" w:cs="Times New Roman"/>
      <w:lang w:val="ru-RU" w:eastAsia="ru-RU"/>
    </w:rPr>
  </w:style>
  <w:style w:type="paragraph" w:customStyle="1" w:styleId="affff5">
    <w:name w:val="заголовок"/>
    <w:basedOn w:val="a0"/>
    <w:next w:val="a0"/>
    <w:uiPriority w:val="99"/>
    <w:rsid w:val="002472DA"/>
    <w:pPr>
      <w:keepNext/>
      <w:widowControl/>
      <w:autoSpaceDE/>
      <w:autoSpaceDN/>
      <w:jc w:val="center"/>
      <w:outlineLvl w:val="0"/>
    </w:pPr>
    <w:rPr>
      <w:b/>
      <w:caps/>
      <w:sz w:val="26"/>
      <w:szCs w:val="20"/>
      <w:lang w:eastAsia="ru-RU"/>
    </w:rPr>
  </w:style>
  <w:style w:type="character" w:customStyle="1" w:styleId="HeaderChar">
    <w:name w:val="Header Char"/>
    <w:uiPriority w:val="99"/>
    <w:locked/>
    <w:rsid w:val="002472DA"/>
    <w:rPr>
      <w:rFonts w:ascii="1251 Times" w:hAnsi="1251 Times" w:cs="Times New Roman"/>
      <w:sz w:val="28"/>
      <w:lang w:val="en-US" w:eastAsia="ru-RU"/>
    </w:rPr>
  </w:style>
  <w:style w:type="character" w:customStyle="1" w:styleId="HTMLPreformattedChar">
    <w:name w:val="HTML Preformatted Char"/>
    <w:uiPriority w:val="99"/>
    <w:locked/>
    <w:rsid w:val="002472DA"/>
    <w:rPr>
      <w:rFonts w:ascii="Courier New" w:hAnsi="Courier New" w:cs="Times New Roman"/>
      <w:lang w:val="ru-RU" w:eastAsia="ru-RU"/>
    </w:rPr>
  </w:style>
  <w:style w:type="character" w:customStyle="1" w:styleId="block-infoleft1">
    <w:name w:val="block-info__left1"/>
    <w:uiPriority w:val="99"/>
    <w:rsid w:val="002472DA"/>
  </w:style>
  <w:style w:type="character" w:customStyle="1" w:styleId="block-infohidden">
    <w:name w:val="block-info__hidden"/>
    <w:uiPriority w:val="99"/>
    <w:rsid w:val="002472DA"/>
  </w:style>
  <w:style w:type="paragraph" w:customStyle="1" w:styleId="Style16">
    <w:name w:val="Style16"/>
    <w:basedOn w:val="a0"/>
    <w:uiPriority w:val="99"/>
    <w:rsid w:val="002472DA"/>
    <w:pPr>
      <w:adjustRightInd w:val="0"/>
    </w:pPr>
    <w:rPr>
      <w:rFonts w:ascii="Arial" w:hAnsi="Arial" w:cs="Arial"/>
      <w:sz w:val="24"/>
      <w:szCs w:val="24"/>
      <w:lang w:val="ru-RU" w:eastAsia="ru-RU"/>
    </w:rPr>
  </w:style>
  <w:style w:type="character" w:customStyle="1" w:styleId="FontStyle38">
    <w:name w:val="Font Style38"/>
    <w:uiPriority w:val="99"/>
    <w:rsid w:val="002472DA"/>
    <w:rPr>
      <w:rFonts w:ascii="Arial" w:hAnsi="Arial"/>
      <w:sz w:val="24"/>
    </w:rPr>
  </w:style>
  <w:style w:type="paragraph" w:customStyle="1" w:styleId="311">
    <w:name w:val="Основной текст 311"/>
    <w:basedOn w:val="a0"/>
    <w:uiPriority w:val="99"/>
    <w:rsid w:val="002472DA"/>
    <w:pPr>
      <w:widowControl/>
      <w:autoSpaceDE/>
      <w:autoSpaceDN/>
      <w:jc w:val="both"/>
    </w:pPr>
    <w:rPr>
      <w:sz w:val="24"/>
      <w:szCs w:val="20"/>
      <w:lang w:eastAsia="ru-RU"/>
    </w:rPr>
  </w:style>
  <w:style w:type="paragraph" w:customStyle="1" w:styleId="215">
    <w:name w:val="Абзац списка21"/>
    <w:basedOn w:val="a0"/>
    <w:uiPriority w:val="99"/>
    <w:rsid w:val="002472DA"/>
    <w:pPr>
      <w:widowControl/>
      <w:autoSpaceDE/>
      <w:autoSpaceDN/>
      <w:spacing w:after="200" w:line="276" w:lineRule="auto"/>
      <w:ind w:left="708"/>
    </w:pPr>
    <w:rPr>
      <w:rFonts w:ascii="Calibri" w:hAnsi="Calibri"/>
      <w:lang w:val="ru-RU"/>
    </w:rPr>
  </w:style>
  <w:style w:type="paragraph" w:customStyle="1" w:styleId="affff6">
    <w:name w:val="Стиль"/>
    <w:uiPriority w:val="99"/>
    <w:rsid w:val="002472DA"/>
    <w:pPr>
      <w:widowControl w:val="0"/>
      <w:spacing w:after="0" w:line="240" w:lineRule="auto"/>
    </w:pPr>
    <w:rPr>
      <w:rFonts w:ascii="Academy Condensed" w:eastAsia="Times New Roman" w:hAnsi="Academy Condensed" w:cs="Times New Roman"/>
      <w:spacing w:val="-1"/>
      <w:kern w:val="65535"/>
      <w:position w:val="-1"/>
      <w:sz w:val="24"/>
      <w:szCs w:val="24"/>
      <w:shd w:val="clear" w:color="FFFFFF" w:fill="FFFFFF"/>
      <w:vertAlign w:val="superscript"/>
      <w:lang w:val="en-US"/>
    </w:rPr>
  </w:style>
  <w:style w:type="paragraph" w:customStyle="1" w:styleId="affff7">
    <w:name w:val="Основной заголовок"/>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240" w:after="60" w:line="240" w:lineRule="auto"/>
      <w:ind w:left="0" w:right="0" w:firstLine="4395"/>
      <w:jc w:val="center"/>
      <w:outlineLvl w:val="9"/>
    </w:pPr>
    <w:rPr>
      <w:i/>
      <w:kern w:val="28"/>
      <w:sz w:val="28"/>
      <w:szCs w:val="20"/>
      <w:lang w:eastAsia="x-none"/>
    </w:rPr>
  </w:style>
  <w:style w:type="paragraph" w:styleId="affff8">
    <w:name w:val="annotation subject"/>
    <w:basedOn w:val="afff9"/>
    <w:next w:val="afff9"/>
    <w:link w:val="affff9"/>
    <w:uiPriority w:val="99"/>
    <w:semiHidden/>
    <w:rsid w:val="002472DA"/>
    <w:pPr>
      <w:autoSpaceDE/>
      <w:autoSpaceDN/>
    </w:pPr>
    <w:rPr>
      <w:b/>
      <w:bCs/>
    </w:rPr>
  </w:style>
  <w:style w:type="character" w:customStyle="1" w:styleId="affff9">
    <w:name w:val="Тема примечания Знак"/>
    <w:basedOn w:val="1d"/>
    <w:link w:val="affff8"/>
    <w:uiPriority w:val="99"/>
    <w:semiHidden/>
    <w:rsid w:val="002472DA"/>
    <w:rPr>
      <w:rFonts w:ascii="Times New Roman" w:eastAsia="Times New Roman" w:hAnsi="Times New Roman" w:cs="Times New Roman"/>
      <w:b/>
      <w:bCs/>
      <w:sz w:val="20"/>
      <w:szCs w:val="20"/>
      <w:lang w:val="uk-UA" w:eastAsia="x-none"/>
    </w:rPr>
  </w:style>
  <w:style w:type="paragraph" w:customStyle="1" w:styleId="1f7">
    <w:name w:val="Основной текст с отступом1"/>
    <w:basedOn w:val="a0"/>
    <w:uiPriority w:val="99"/>
    <w:rsid w:val="002472DA"/>
    <w:pPr>
      <w:widowControl/>
      <w:autoSpaceDE/>
      <w:autoSpaceDN/>
      <w:ind w:firstLine="374"/>
    </w:pPr>
    <w:rPr>
      <w:rFonts w:ascii="Arial" w:hAnsi="Arial"/>
      <w:sz w:val="28"/>
      <w:szCs w:val="20"/>
      <w:lang w:val="ru-RU" w:eastAsia="ru-RU"/>
    </w:rPr>
  </w:style>
  <w:style w:type="paragraph" w:customStyle="1" w:styleId="Preformatted">
    <w:name w:val="Preformatted"/>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styleId="affffa">
    <w:name w:val="Document Map"/>
    <w:basedOn w:val="a0"/>
    <w:link w:val="affffb"/>
    <w:uiPriority w:val="99"/>
    <w:semiHidden/>
    <w:rsid w:val="002472DA"/>
    <w:pPr>
      <w:widowControl/>
      <w:shd w:val="clear" w:color="auto" w:fill="000080"/>
      <w:autoSpaceDE/>
      <w:autoSpaceDN/>
    </w:pPr>
    <w:rPr>
      <w:rFonts w:ascii="Tahoma" w:hAnsi="Tahoma"/>
      <w:sz w:val="20"/>
      <w:szCs w:val="20"/>
      <w:lang w:val="x-none" w:eastAsia="x-none"/>
    </w:rPr>
  </w:style>
  <w:style w:type="character" w:customStyle="1" w:styleId="affffb">
    <w:name w:val="Схема документа Знак"/>
    <w:basedOn w:val="a1"/>
    <w:link w:val="affffa"/>
    <w:uiPriority w:val="99"/>
    <w:semiHidden/>
    <w:rsid w:val="002472DA"/>
    <w:rPr>
      <w:rFonts w:ascii="Tahoma" w:eastAsia="Times New Roman" w:hAnsi="Tahoma" w:cs="Times New Roman"/>
      <w:sz w:val="20"/>
      <w:szCs w:val="20"/>
      <w:shd w:val="clear" w:color="auto" w:fill="000080"/>
      <w:lang w:val="x-none" w:eastAsia="x-none"/>
    </w:rPr>
  </w:style>
  <w:style w:type="paragraph" w:customStyle="1" w:styleId="1TimesNewRoman01">
    <w:name w:val="Стиль Заголовок 1 + Times New Roman Первая строка:  0.1 см Междус..."/>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0" w:line="240" w:lineRule="auto"/>
      <w:ind w:left="567" w:right="0" w:firstLine="4395"/>
      <w:jc w:val="center"/>
    </w:pPr>
    <w:rPr>
      <w:bCs/>
      <w:i/>
      <w:sz w:val="28"/>
      <w:szCs w:val="28"/>
      <w:lang w:eastAsia="x-none"/>
    </w:rPr>
  </w:style>
  <w:style w:type="paragraph" w:customStyle="1" w:styleId="TimesNewRoman12">
    <w:name w:val="Стиль Основной текст + Times New Roman 12 пт полужирный курсив"/>
    <w:basedOn w:val="a4"/>
    <w:uiPriority w:val="99"/>
    <w:rsid w:val="002472DA"/>
    <w:pPr>
      <w:widowControl/>
      <w:autoSpaceDE/>
      <w:autoSpaceDN/>
      <w:ind w:left="567"/>
    </w:pPr>
    <w:rPr>
      <w:b/>
      <w:i/>
      <w:iCs/>
      <w:sz w:val="24"/>
      <w:szCs w:val="20"/>
      <w:lang w:eastAsia="x-none"/>
    </w:rPr>
  </w:style>
  <w:style w:type="character" w:styleId="affffc">
    <w:name w:val="Placeholder Text"/>
    <w:uiPriority w:val="99"/>
    <w:semiHidden/>
    <w:rsid w:val="002472DA"/>
    <w:rPr>
      <w:rFonts w:cs="Times New Roman"/>
      <w:color w:val="808080"/>
    </w:rPr>
  </w:style>
  <w:style w:type="character" w:customStyle="1" w:styleId="affffd">
    <w:name w:val="Символи виноски"/>
    <w:rsid w:val="002472DA"/>
    <w:rPr>
      <w:rFonts w:ascii="Times New Roman" w:eastAsia="Times New Roman" w:hAnsi="Times New Roman" w:cs="Times New Roman"/>
      <w:vertAlign w:val="superscript"/>
    </w:rPr>
  </w:style>
  <w:style w:type="character" w:customStyle="1" w:styleId="2f">
    <w:name w:val="Основной текст (2)_"/>
    <w:rsid w:val="002472DA"/>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сновной текст (2)"/>
    <w:rsid w:val="002472D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6">
    <w:name w:val="Основной текст (4)_"/>
    <w:link w:val="47"/>
    <w:rsid w:val="002472DA"/>
    <w:rPr>
      <w:shd w:val="clear" w:color="auto" w:fill="FFFFFF"/>
    </w:rPr>
  </w:style>
  <w:style w:type="paragraph" w:customStyle="1" w:styleId="47">
    <w:name w:val="Основной текст (4)"/>
    <w:basedOn w:val="a0"/>
    <w:link w:val="46"/>
    <w:rsid w:val="002472DA"/>
    <w:pPr>
      <w:widowControl/>
      <w:shd w:val="clear" w:color="auto" w:fill="FFFFFF"/>
      <w:autoSpaceDE/>
      <w:autoSpaceDN/>
      <w:spacing w:after="240" w:line="0" w:lineRule="atLeast"/>
    </w:pPr>
    <w:rPr>
      <w:rFonts w:asciiTheme="minorHAnsi" w:eastAsiaTheme="minorHAnsi" w:hAnsiTheme="minorHAnsi" w:cstheme="minorBidi"/>
    </w:rPr>
  </w:style>
  <w:style w:type="character" w:customStyle="1" w:styleId="56">
    <w:name w:val="Основной текст (5)_"/>
    <w:link w:val="57"/>
    <w:rsid w:val="002472DA"/>
    <w:rPr>
      <w:sz w:val="27"/>
      <w:szCs w:val="27"/>
      <w:shd w:val="clear" w:color="auto" w:fill="FFFFFF"/>
    </w:rPr>
  </w:style>
  <w:style w:type="paragraph" w:customStyle="1" w:styleId="57">
    <w:name w:val="Основной текст (5)"/>
    <w:basedOn w:val="a0"/>
    <w:link w:val="56"/>
    <w:rsid w:val="002472DA"/>
    <w:pPr>
      <w:widowControl/>
      <w:shd w:val="clear" w:color="auto" w:fill="FFFFFF"/>
      <w:autoSpaceDE/>
      <w:autoSpaceDN/>
      <w:spacing w:before="540" w:after="420" w:line="0" w:lineRule="atLeast"/>
      <w:jc w:val="center"/>
    </w:pPr>
    <w:rPr>
      <w:rFonts w:asciiTheme="minorHAnsi" w:eastAsiaTheme="minorHAnsi" w:hAnsiTheme="minorHAnsi" w:cstheme="minorBidi"/>
      <w:sz w:val="27"/>
      <w:szCs w:val="27"/>
    </w:rPr>
  </w:style>
  <w:style w:type="paragraph" w:customStyle="1" w:styleId="affffe">
    <w:name w:val="Таблиця"/>
    <w:basedOn w:val="a0"/>
    <w:link w:val="afffff"/>
    <w:uiPriority w:val="99"/>
    <w:rsid w:val="002472DA"/>
    <w:pPr>
      <w:widowControl/>
      <w:autoSpaceDE/>
      <w:autoSpaceDN/>
      <w:jc w:val="both"/>
    </w:pPr>
    <w:rPr>
      <w:sz w:val="24"/>
      <w:szCs w:val="24"/>
      <w:lang w:val="x-none"/>
    </w:rPr>
  </w:style>
  <w:style w:type="character" w:customStyle="1" w:styleId="afffff">
    <w:name w:val="Таблиця Знак"/>
    <w:link w:val="affffe"/>
    <w:uiPriority w:val="99"/>
    <w:locked/>
    <w:rsid w:val="002472DA"/>
    <w:rPr>
      <w:rFonts w:ascii="Times New Roman" w:eastAsia="Times New Roman" w:hAnsi="Times New Roman" w:cs="Times New Roman"/>
      <w:sz w:val="24"/>
      <w:szCs w:val="24"/>
      <w:lang w:val="x-none" w:eastAsia="en-US"/>
    </w:rPr>
  </w:style>
  <w:style w:type="character" w:customStyle="1" w:styleId="48">
    <w:name w:val="Заголовок №4 + Не полужирный"/>
    <w:rsid w:val="002472DA"/>
    <w:rPr>
      <w:rFonts w:ascii="Times New Roman" w:eastAsia="Times New Roman" w:hAnsi="Times New Roman" w:cs="Times New Roman"/>
      <w:b/>
      <w:bCs/>
      <w:i w:val="0"/>
      <w:iCs w:val="0"/>
      <w:smallCaps w:val="0"/>
      <w:strike w:val="0"/>
      <w:spacing w:val="0"/>
      <w:sz w:val="27"/>
      <w:szCs w:val="27"/>
    </w:rPr>
  </w:style>
  <w:style w:type="character" w:customStyle="1" w:styleId="2f1">
    <w:name w:val="Заголовок №2_"/>
    <w:link w:val="2f2"/>
    <w:rsid w:val="002472DA"/>
    <w:rPr>
      <w:sz w:val="31"/>
      <w:szCs w:val="31"/>
      <w:shd w:val="clear" w:color="auto" w:fill="FFFFFF"/>
    </w:rPr>
  </w:style>
  <w:style w:type="character" w:customStyle="1" w:styleId="1f8">
    <w:name w:val="Заголовок №1_"/>
    <w:link w:val="1f9"/>
    <w:rsid w:val="002472DA"/>
    <w:rPr>
      <w:sz w:val="23"/>
      <w:szCs w:val="23"/>
      <w:shd w:val="clear" w:color="auto" w:fill="FFFFFF"/>
    </w:rPr>
  </w:style>
  <w:style w:type="character" w:customStyle="1" w:styleId="11pt0">
    <w:name w:val="Заголовок №1 + Интервал 1 pt"/>
    <w:rsid w:val="002472DA"/>
    <w:rPr>
      <w:rFonts w:ascii="Times New Roman" w:eastAsia="Times New Roman" w:hAnsi="Times New Roman" w:cs="Times New Roman"/>
      <w:b w:val="0"/>
      <w:bCs w:val="0"/>
      <w:i w:val="0"/>
      <w:iCs w:val="0"/>
      <w:smallCaps w:val="0"/>
      <w:strike w:val="0"/>
      <w:spacing w:val="20"/>
      <w:sz w:val="23"/>
      <w:szCs w:val="23"/>
    </w:rPr>
  </w:style>
  <w:style w:type="character" w:customStyle="1" w:styleId="1Tahoma11pt">
    <w:name w:val="Заголовок №1 + Tahoma;11 pt"/>
    <w:rsid w:val="002472DA"/>
    <w:rPr>
      <w:rFonts w:ascii="Tahoma" w:eastAsia="Tahoma" w:hAnsi="Tahoma" w:cs="Tahoma"/>
      <w:b w:val="0"/>
      <w:bCs w:val="0"/>
      <w:i w:val="0"/>
      <w:iCs w:val="0"/>
      <w:smallCaps w:val="0"/>
      <w:strike w:val="0"/>
      <w:spacing w:val="0"/>
      <w:sz w:val="22"/>
      <w:szCs w:val="22"/>
    </w:rPr>
  </w:style>
  <w:style w:type="character" w:customStyle="1" w:styleId="5115pt">
    <w:name w:val="Основной текст (5) + 11.5 pt"/>
    <w:rsid w:val="002472DA"/>
    <w:rPr>
      <w:rFonts w:ascii="Times New Roman" w:eastAsia="Times New Roman" w:hAnsi="Times New Roman" w:cs="Times New Roman"/>
      <w:b w:val="0"/>
      <w:bCs w:val="0"/>
      <w:i w:val="0"/>
      <w:iCs w:val="0"/>
      <w:smallCaps w:val="0"/>
      <w:strike w:val="0"/>
      <w:spacing w:val="0"/>
      <w:sz w:val="23"/>
      <w:szCs w:val="23"/>
    </w:rPr>
  </w:style>
  <w:style w:type="character" w:customStyle="1" w:styleId="5Tahoma11pt">
    <w:name w:val="Основной текст (5) + Tahoma;11 pt"/>
    <w:rsid w:val="002472DA"/>
    <w:rPr>
      <w:rFonts w:ascii="Tahoma" w:eastAsia="Tahoma" w:hAnsi="Tahoma" w:cs="Tahoma"/>
      <w:b w:val="0"/>
      <w:bCs w:val="0"/>
      <w:i w:val="0"/>
      <w:iCs w:val="0"/>
      <w:smallCaps w:val="0"/>
      <w:strike w:val="0"/>
      <w:spacing w:val="0"/>
      <w:sz w:val="22"/>
      <w:szCs w:val="22"/>
    </w:rPr>
  </w:style>
  <w:style w:type="paragraph" w:customStyle="1" w:styleId="2f2">
    <w:name w:val="Заголовок №2"/>
    <w:basedOn w:val="a0"/>
    <w:link w:val="2f1"/>
    <w:rsid w:val="002472DA"/>
    <w:pPr>
      <w:widowControl/>
      <w:shd w:val="clear" w:color="auto" w:fill="FFFFFF"/>
      <w:autoSpaceDE/>
      <w:autoSpaceDN/>
      <w:spacing w:after="540" w:line="0" w:lineRule="atLeast"/>
      <w:outlineLvl w:val="1"/>
    </w:pPr>
    <w:rPr>
      <w:rFonts w:asciiTheme="minorHAnsi" w:eastAsiaTheme="minorHAnsi" w:hAnsiTheme="minorHAnsi" w:cstheme="minorBidi"/>
      <w:sz w:val="31"/>
      <w:szCs w:val="31"/>
    </w:rPr>
  </w:style>
  <w:style w:type="paragraph" w:customStyle="1" w:styleId="1f9">
    <w:name w:val="Заголовок №1"/>
    <w:basedOn w:val="a0"/>
    <w:link w:val="1f8"/>
    <w:rsid w:val="002472DA"/>
    <w:pPr>
      <w:widowControl/>
      <w:shd w:val="clear" w:color="auto" w:fill="FFFFFF"/>
      <w:autoSpaceDE/>
      <w:autoSpaceDN/>
      <w:spacing w:before="540" w:after="840" w:line="442" w:lineRule="exact"/>
      <w:jc w:val="both"/>
      <w:outlineLvl w:val="0"/>
    </w:pPr>
    <w:rPr>
      <w:rFonts w:asciiTheme="minorHAnsi" w:eastAsiaTheme="minorHAnsi" w:hAnsiTheme="minorHAnsi" w:cstheme="minorBidi"/>
      <w:sz w:val="23"/>
      <w:szCs w:val="23"/>
    </w:rPr>
  </w:style>
  <w:style w:type="character" w:customStyle="1" w:styleId="49">
    <w:name w:val="Заголовок №4_"/>
    <w:link w:val="4a"/>
    <w:rsid w:val="002472DA"/>
    <w:rPr>
      <w:sz w:val="27"/>
      <w:szCs w:val="27"/>
      <w:shd w:val="clear" w:color="auto" w:fill="FFFFFF"/>
    </w:rPr>
  </w:style>
  <w:style w:type="paragraph" w:customStyle="1" w:styleId="4a">
    <w:name w:val="Заголовок №4"/>
    <w:basedOn w:val="a0"/>
    <w:link w:val="49"/>
    <w:rsid w:val="002472DA"/>
    <w:pPr>
      <w:widowControl/>
      <w:shd w:val="clear" w:color="auto" w:fill="FFFFFF"/>
      <w:autoSpaceDE/>
      <w:autoSpaceDN/>
      <w:spacing w:after="240" w:line="322" w:lineRule="exact"/>
      <w:ind w:hanging="360"/>
      <w:jc w:val="center"/>
      <w:outlineLvl w:val="3"/>
    </w:pPr>
    <w:rPr>
      <w:rFonts w:asciiTheme="minorHAnsi" w:eastAsiaTheme="minorHAnsi" w:hAnsiTheme="minorHAnsi" w:cstheme="minorBidi"/>
      <w:sz w:val="27"/>
      <w:szCs w:val="27"/>
    </w:rPr>
  </w:style>
  <w:style w:type="character" w:customStyle="1" w:styleId="68">
    <w:name w:val="Основной текст (6) + Не полужирный"/>
    <w:rsid w:val="002472DA"/>
    <w:rPr>
      <w:rFonts w:ascii="Times New Roman" w:eastAsia="Times New Roman" w:hAnsi="Times New Roman" w:cs="Times New Roman"/>
      <w:b/>
      <w:bCs/>
      <w:i w:val="0"/>
      <w:iCs w:val="0"/>
      <w:smallCaps w:val="0"/>
      <w:strike w:val="0"/>
      <w:spacing w:val="0"/>
      <w:sz w:val="23"/>
      <w:szCs w:val="23"/>
    </w:rPr>
  </w:style>
  <w:style w:type="character" w:customStyle="1" w:styleId="afffff0">
    <w:name w:val="Колонтитул_"/>
    <w:link w:val="afffff1"/>
    <w:rsid w:val="002472DA"/>
    <w:rPr>
      <w:shd w:val="clear" w:color="auto" w:fill="FFFFFF"/>
    </w:rPr>
  </w:style>
  <w:style w:type="character" w:customStyle="1" w:styleId="Tahoma">
    <w:name w:val="Колонтитул + Tahoma"/>
    <w:rsid w:val="002472DA"/>
    <w:rPr>
      <w:rFonts w:ascii="Tahoma" w:eastAsia="Tahoma" w:hAnsi="Tahoma" w:cs="Tahoma"/>
      <w:b w:val="0"/>
      <w:bCs w:val="0"/>
      <w:i w:val="0"/>
      <w:iCs w:val="0"/>
      <w:smallCaps w:val="0"/>
      <w:strike w:val="0"/>
      <w:sz w:val="20"/>
      <w:szCs w:val="20"/>
    </w:rPr>
  </w:style>
  <w:style w:type="paragraph" w:customStyle="1" w:styleId="afffff1">
    <w:name w:val="Колонтитул"/>
    <w:basedOn w:val="a0"/>
    <w:link w:val="afffff0"/>
    <w:rsid w:val="002472DA"/>
    <w:pPr>
      <w:widowControl/>
      <w:shd w:val="clear" w:color="auto" w:fill="FFFFFF"/>
      <w:autoSpaceDE/>
      <w:autoSpaceDN/>
    </w:pPr>
    <w:rPr>
      <w:rFonts w:asciiTheme="minorHAnsi" w:eastAsiaTheme="minorHAnsi" w:hAnsiTheme="minorHAnsi" w:cstheme="minorBidi"/>
    </w:rPr>
  </w:style>
  <w:style w:type="paragraph" w:customStyle="1" w:styleId="1fa">
    <w:name w:val="Название1"/>
    <w:basedOn w:val="a0"/>
    <w:link w:val="2f3"/>
    <w:qFormat/>
    <w:rsid w:val="002472DA"/>
    <w:pPr>
      <w:widowControl/>
      <w:jc w:val="center"/>
    </w:pPr>
    <w:rPr>
      <w:sz w:val="20"/>
      <w:szCs w:val="24"/>
      <w:lang w:val="x-none" w:eastAsia="x-none"/>
    </w:rPr>
  </w:style>
  <w:style w:type="character" w:customStyle="1" w:styleId="2f3">
    <w:name w:val="Название Знак2"/>
    <w:link w:val="1fa"/>
    <w:rsid w:val="002472DA"/>
    <w:rPr>
      <w:rFonts w:ascii="Times New Roman" w:eastAsia="Times New Roman" w:hAnsi="Times New Roman" w:cs="Times New Roman"/>
      <w:sz w:val="20"/>
      <w:szCs w:val="24"/>
      <w:lang w:val="x-none" w:eastAsia="x-none"/>
    </w:rPr>
  </w:style>
  <w:style w:type="paragraph" w:customStyle="1" w:styleId="4b">
    <w:name w:val="Цитата4"/>
    <w:basedOn w:val="100"/>
    <w:rsid w:val="002472DA"/>
    <w:pPr>
      <w:widowControl/>
      <w:spacing w:line="240" w:lineRule="auto"/>
      <w:ind w:left="-1134" w:right="-766" w:firstLine="567"/>
    </w:pPr>
  </w:style>
  <w:style w:type="character" w:customStyle="1" w:styleId="afff5">
    <w:name w:val="Без интервала Знак"/>
    <w:link w:val="afff4"/>
    <w:uiPriority w:val="1"/>
    <w:rsid w:val="002472DA"/>
    <w:rPr>
      <w:rFonts w:ascii="Calibri" w:eastAsia="Times New Roman" w:hAnsi="Calibri" w:cs="Times New Roman"/>
      <w:lang w:val="en-US" w:eastAsia="en-US"/>
    </w:rPr>
  </w:style>
  <w:style w:type="character" w:customStyle="1" w:styleId="s0">
    <w:name w:val="s0"/>
    <w:uiPriority w:val="99"/>
    <w:rsid w:val="002472DA"/>
    <w:rPr>
      <w:rFonts w:ascii="Times New Roman" w:hAnsi="Times New Roman"/>
      <w:color w:val="000000"/>
      <w:sz w:val="32"/>
      <w:u w:val="none"/>
      <w:effect w:val="none"/>
    </w:rPr>
  </w:style>
  <w:style w:type="paragraph" w:customStyle="1" w:styleId="1fb">
    <w:name w:val="1"/>
    <w:basedOn w:val="a0"/>
    <w:rsid w:val="002472DA"/>
    <w:pPr>
      <w:widowControl/>
      <w:autoSpaceDE/>
      <w:autoSpaceDN/>
    </w:pPr>
    <w:rPr>
      <w:rFonts w:ascii="Verdana" w:hAnsi="Verdana" w:cs="Verdana"/>
      <w:sz w:val="20"/>
      <w:szCs w:val="20"/>
      <w:lang w:val="en-US"/>
    </w:rPr>
  </w:style>
  <w:style w:type="paragraph" w:customStyle="1" w:styleId="1fc">
    <w:name w:val="Текст выноски1"/>
    <w:basedOn w:val="a0"/>
    <w:semiHidden/>
    <w:rsid w:val="002472DA"/>
    <w:pPr>
      <w:widowControl/>
      <w:autoSpaceDE/>
      <w:autoSpaceDN/>
    </w:pPr>
    <w:rPr>
      <w:rFonts w:ascii="Tahoma" w:hAnsi="Tahoma" w:cs="Tahoma"/>
      <w:sz w:val="16"/>
      <w:szCs w:val="16"/>
      <w:lang w:eastAsia="ru-RU"/>
    </w:rPr>
  </w:style>
  <w:style w:type="character" w:customStyle="1" w:styleId="4c">
    <w:name w:val="Основной шрифт абзаца4"/>
    <w:rsid w:val="002472DA"/>
  </w:style>
  <w:style w:type="character" w:customStyle="1" w:styleId="TitleChar">
    <w:name w:val="Title Char"/>
    <w:locked/>
    <w:rsid w:val="002472DA"/>
    <w:rPr>
      <w:sz w:val="24"/>
      <w:lang w:val="ru-RU" w:eastAsia="ru-RU"/>
    </w:rPr>
  </w:style>
  <w:style w:type="character" w:customStyle="1" w:styleId="BodyTextIndent2Char">
    <w:name w:val="Body Text Indent 2 Char"/>
    <w:locked/>
    <w:rsid w:val="002472DA"/>
    <w:rPr>
      <w:sz w:val="24"/>
      <w:lang w:val="x-none" w:eastAsia="ru-RU"/>
    </w:rPr>
  </w:style>
  <w:style w:type="character" w:customStyle="1" w:styleId="FontStyle16">
    <w:name w:val="Font Style16"/>
    <w:rsid w:val="002472DA"/>
    <w:rPr>
      <w:rFonts w:ascii="Times New Roman" w:hAnsi="Times New Roman" w:cs="Times New Roman"/>
      <w:spacing w:val="10"/>
      <w:sz w:val="16"/>
      <w:szCs w:val="16"/>
    </w:rPr>
  </w:style>
  <w:style w:type="character" w:customStyle="1" w:styleId="st">
    <w:name w:val="st"/>
    <w:rsid w:val="002472DA"/>
  </w:style>
  <w:style w:type="character" w:customStyle="1" w:styleId="contacticon">
    <w:name w:val="contacticon"/>
    <w:rsid w:val="002472DA"/>
  </w:style>
  <w:style w:type="character" w:customStyle="1" w:styleId="FontStyle20">
    <w:name w:val="Font Style20"/>
    <w:rsid w:val="002472DA"/>
    <w:rPr>
      <w:rFonts w:ascii="Arial" w:hAnsi="Arial" w:cs="Arial"/>
      <w:sz w:val="16"/>
      <w:szCs w:val="16"/>
    </w:rPr>
  </w:style>
  <w:style w:type="character" w:customStyle="1" w:styleId="FontStyle11">
    <w:name w:val="Font Style11"/>
    <w:rsid w:val="002472DA"/>
    <w:rPr>
      <w:rFonts w:ascii="Times New Roman" w:hAnsi="Times New Roman" w:cs="Times New Roman"/>
      <w:sz w:val="26"/>
      <w:szCs w:val="26"/>
    </w:rPr>
  </w:style>
  <w:style w:type="character" w:customStyle="1" w:styleId="1fd">
    <w:name w:val="Неразрешенное упоминание1"/>
    <w:uiPriority w:val="99"/>
    <w:semiHidden/>
    <w:unhideWhenUsed/>
    <w:rsid w:val="002472DA"/>
    <w:rPr>
      <w:color w:val="808080"/>
      <w:shd w:val="clear" w:color="auto" w:fill="E6E6E6"/>
    </w:rPr>
  </w:style>
  <w:style w:type="character" w:customStyle="1" w:styleId="xfm06894558">
    <w:name w:val="xfm_06894558"/>
    <w:rsid w:val="002472DA"/>
  </w:style>
  <w:style w:type="paragraph" w:customStyle="1" w:styleId="msonormal0">
    <w:name w:val="msonormal"/>
    <w:basedOn w:val="a0"/>
    <w:rsid w:val="002472DA"/>
    <w:pPr>
      <w:widowControl/>
      <w:autoSpaceDE/>
      <w:autoSpaceDN/>
      <w:spacing w:before="100" w:beforeAutospacing="1" w:after="100" w:afterAutospacing="1"/>
    </w:pPr>
    <w:rPr>
      <w:sz w:val="24"/>
      <w:szCs w:val="24"/>
      <w:lang w:val="ru-RU" w:eastAsia="ru-RU"/>
    </w:rPr>
  </w:style>
  <w:style w:type="paragraph" w:customStyle="1" w:styleId="3d">
    <w:name w:val="Знак Знак3 Знак Знак Знак Знак Знак Знак"/>
    <w:basedOn w:val="a0"/>
    <w:rsid w:val="002472DA"/>
    <w:pPr>
      <w:widowControl/>
      <w:autoSpaceDE/>
      <w:autoSpaceDN/>
    </w:pPr>
    <w:rPr>
      <w:rFonts w:ascii="Verdana" w:hAnsi="Verdana" w:cs="Verdana"/>
      <w:sz w:val="20"/>
      <w:szCs w:val="20"/>
      <w:lang w:val="en-US"/>
    </w:rPr>
  </w:style>
  <w:style w:type="character" w:customStyle="1" w:styleId="1fe">
    <w:name w:val="Название Знак1"/>
    <w:uiPriority w:val="10"/>
    <w:rsid w:val="002472DA"/>
    <w:rPr>
      <w:rFonts w:ascii="Cambria" w:eastAsia="Times New Roman" w:hAnsi="Cambria" w:cs="Times New Roman"/>
      <w:color w:val="17365D"/>
      <w:spacing w:val="5"/>
      <w:kern w:val="28"/>
      <w:sz w:val="52"/>
      <w:szCs w:val="52"/>
      <w:lang w:val="uk-UA" w:eastAsia="ru-RU"/>
    </w:rPr>
  </w:style>
  <w:style w:type="character" w:customStyle="1" w:styleId="1ff">
    <w:name w:val="Неразрешенное упоминание1"/>
    <w:uiPriority w:val="99"/>
    <w:semiHidden/>
    <w:unhideWhenUsed/>
    <w:rsid w:val="002472DA"/>
    <w:rPr>
      <w:rFonts w:cs="Times New Roman"/>
      <w:color w:val="808080"/>
      <w:shd w:val="clear" w:color="auto" w:fill="E6E6E6"/>
    </w:rPr>
  </w:style>
  <w:style w:type="character" w:customStyle="1" w:styleId="2f4">
    <w:name w:val="Неразрешенное упоминание2"/>
    <w:uiPriority w:val="99"/>
    <w:semiHidden/>
    <w:unhideWhenUsed/>
    <w:rsid w:val="002472DA"/>
    <w:rPr>
      <w:rFonts w:cs="Times New Roman"/>
      <w:color w:val="808080"/>
      <w:shd w:val="clear" w:color="auto" w:fill="E6E6E6"/>
    </w:rPr>
  </w:style>
  <w:style w:type="character" w:customStyle="1" w:styleId="Bodytext222pt">
    <w:name w:val="Body text (2) + 22 pt"/>
    <w:rsid w:val="002472DA"/>
    <w:rPr>
      <w:rFonts w:ascii="Times New Roman" w:hAnsi="Times New Roman" w:cs="Times New Roman"/>
      <w:color w:val="000000"/>
      <w:spacing w:val="0"/>
      <w:w w:val="100"/>
      <w:position w:val="0"/>
      <w:sz w:val="44"/>
      <w:szCs w:val="44"/>
      <w:u w:val="none"/>
      <w:lang w:val="uk-UA" w:eastAsia="uk-UA"/>
    </w:rPr>
  </w:style>
  <w:style w:type="paragraph" w:customStyle="1" w:styleId="101">
    <w:name w:val="Знак Знак10 Знак Знак Знак Знак"/>
    <w:basedOn w:val="a0"/>
    <w:rsid w:val="002472DA"/>
    <w:pPr>
      <w:widowControl/>
      <w:autoSpaceDE/>
      <w:autoSpaceDN/>
    </w:pPr>
    <w:rPr>
      <w:rFonts w:ascii="Verdana" w:hAnsi="Verdana" w:cs="Verdana"/>
      <w:sz w:val="20"/>
      <w:szCs w:val="20"/>
      <w:lang w:val="en-US"/>
    </w:rPr>
  </w:style>
  <w:style w:type="character" w:customStyle="1" w:styleId="312">
    <w:name w:val="Основной текст с отступом 3 Знак1"/>
    <w:uiPriority w:val="99"/>
    <w:locked/>
    <w:rsid w:val="002472DA"/>
    <w:rPr>
      <w:rFonts w:ascii="Times New Roman" w:hAnsi="Times New Roman" w:cs="Times New Roman"/>
      <w:spacing w:val="20"/>
      <w:sz w:val="20"/>
      <w:szCs w:val="20"/>
      <w:lang w:val="uk-UA"/>
    </w:rPr>
  </w:style>
  <w:style w:type="character" w:customStyle="1" w:styleId="1ff0">
    <w:name w:val="Основной текст Знак1"/>
    <w:uiPriority w:val="99"/>
    <w:locked/>
    <w:rsid w:val="002472DA"/>
    <w:rPr>
      <w:rFonts w:ascii="Times New Roman" w:hAnsi="Times New Roman" w:cs="Times New Roman"/>
      <w:b/>
      <w:sz w:val="20"/>
      <w:szCs w:val="20"/>
      <w:lang w:val="uk-UA"/>
    </w:rPr>
  </w:style>
  <w:style w:type="paragraph" w:customStyle="1" w:styleId="2f5">
    <w:name w:val="Підпис2"/>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2f6">
    <w:name w:val="Без інтервалів2"/>
    <w:uiPriority w:val="1"/>
    <w:qFormat/>
    <w:rsid w:val="002472DA"/>
    <w:pPr>
      <w:spacing w:after="0" w:line="240" w:lineRule="auto"/>
    </w:pPr>
    <w:rPr>
      <w:rFonts w:ascii="Calibri" w:eastAsia="Calibri" w:hAnsi="Calibri" w:cs="Times New Roman"/>
      <w:lang w:eastAsia="en-US"/>
    </w:rPr>
  </w:style>
  <w:style w:type="paragraph" w:customStyle="1" w:styleId="2f7">
    <w:name w:val="Абзац списку2"/>
    <w:basedOn w:val="a0"/>
    <w:rsid w:val="002472DA"/>
    <w:pPr>
      <w:widowControl/>
      <w:autoSpaceDE/>
      <w:autoSpaceDN/>
      <w:spacing w:after="200" w:line="276" w:lineRule="auto"/>
      <w:ind w:left="720"/>
      <w:contextualSpacing/>
    </w:pPr>
    <w:rPr>
      <w:rFonts w:ascii="Calibri" w:hAnsi="Calibri"/>
    </w:rPr>
  </w:style>
  <w:style w:type="paragraph" w:customStyle="1" w:styleId="3e">
    <w:name w:val="Абзац списку3"/>
    <w:basedOn w:val="a0"/>
    <w:qFormat/>
    <w:rsid w:val="002472DA"/>
    <w:pPr>
      <w:widowControl/>
      <w:autoSpaceDE/>
      <w:autoSpaceDN/>
      <w:spacing w:after="200" w:line="276" w:lineRule="auto"/>
      <w:ind w:left="720"/>
      <w:contextualSpacing/>
    </w:pPr>
    <w:rPr>
      <w:rFonts w:ascii="Calibri" w:eastAsia="Calibri" w:hAnsi="Calibri"/>
      <w:lang w:val="ru-RU"/>
    </w:rPr>
  </w:style>
  <w:style w:type="numbering" w:customStyle="1" w:styleId="1ff1">
    <w:name w:val="Нет списка1"/>
    <w:next w:val="a3"/>
    <w:uiPriority w:val="99"/>
    <w:semiHidden/>
    <w:unhideWhenUsed/>
    <w:rsid w:val="002472DA"/>
  </w:style>
  <w:style w:type="character" w:customStyle="1" w:styleId="HTML13">
    <w:name w:val="Друкарська машинка HTML1"/>
    <w:rsid w:val="002472DA"/>
    <w:rPr>
      <w:sz w:val="20"/>
    </w:rPr>
  </w:style>
  <w:style w:type="paragraph" w:customStyle="1" w:styleId="1ff2">
    <w:name w:val="Звичайни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216">
    <w:name w:val="Основний текст 21"/>
    <w:basedOn w:val="a0"/>
    <w:rsid w:val="002472DA"/>
    <w:pPr>
      <w:widowControl/>
      <w:tabs>
        <w:tab w:val="left" w:pos="993"/>
      </w:tabs>
      <w:autoSpaceDE/>
      <w:autoSpaceDN/>
      <w:jc w:val="center"/>
    </w:pPr>
    <w:rPr>
      <w:b/>
      <w:sz w:val="24"/>
      <w:szCs w:val="20"/>
      <w:lang w:eastAsia="ru-RU"/>
    </w:rPr>
  </w:style>
  <w:style w:type="paragraph" w:customStyle="1" w:styleId="313">
    <w:name w:val="Основний текст 31"/>
    <w:basedOn w:val="a0"/>
    <w:rsid w:val="002472DA"/>
    <w:pPr>
      <w:widowControl/>
      <w:autoSpaceDE/>
      <w:autoSpaceDN/>
      <w:jc w:val="both"/>
    </w:pPr>
    <w:rPr>
      <w:sz w:val="24"/>
      <w:szCs w:val="20"/>
      <w:lang w:eastAsia="ru-RU"/>
    </w:rPr>
  </w:style>
  <w:style w:type="paragraph" w:customStyle="1" w:styleId="1ff3">
    <w:name w:val="Блокування тексту1"/>
    <w:basedOn w:val="1ff2"/>
    <w:rsid w:val="002472DA"/>
    <w:pPr>
      <w:widowControl/>
      <w:spacing w:line="240" w:lineRule="auto"/>
      <w:ind w:left="-1134" w:right="-766" w:firstLine="567"/>
    </w:pPr>
  </w:style>
  <w:style w:type="paragraph" w:customStyle="1" w:styleId="1ff4">
    <w:name w:val="Текст у виносці1"/>
    <w:basedOn w:val="a0"/>
    <w:semiHidden/>
    <w:rsid w:val="002472DA"/>
    <w:pPr>
      <w:widowControl/>
      <w:autoSpaceDE/>
      <w:autoSpaceDN/>
    </w:pPr>
    <w:rPr>
      <w:rFonts w:ascii="Tahoma" w:hAnsi="Tahoma" w:cs="Tahoma"/>
      <w:sz w:val="16"/>
      <w:szCs w:val="16"/>
      <w:lang w:eastAsia="ru-RU"/>
    </w:rPr>
  </w:style>
  <w:style w:type="character" w:customStyle="1" w:styleId="1ff5">
    <w:name w:val="Шрифт абзацу за замовчуванням1"/>
    <w:rsid w:val="002472DA"/>
  </w:style>
  <w:style w:type="character" w:customStyle="1" w:styleId="115pt">
    <w:name w:val="Основной текст + 11;5 pt"/>
    <w:rsid w:val="002472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4d">
    <w:name w:val="Основной текст4"/>
    <w:basedOn w:val="a0"/>
    <w:rsid w:val="002472DA"/>
    <w:pPr>
      <w:shd w:val="clear" w:color="auto" w:fill="FFFFFF"/>
      <w:autoSpaceDE/>
      <w:autoSpaceDN/>
      <w:spacing w:before="360" w:after="240" w:line="298" w:lineRule="exact"/>
      <w:jc w:val="both"/>
    </w:pPr>
    <w:rPr>
      <w:sz w:val="25"/>
      <w:szCs w:val="25"/>
      <w:lang w:val="x-none" w:eastAsia="x-none"/>
    </w:rPr>
  </w:style>
  <w:style w:type="character" w:customStyle="1" w:styleId="w8qarf">
    <w:name w:val="w8qarf"/>
    <w:basedOn w:val="a1"/>
    <w:rsid w:val="002472DA"/>
  </w:style>
  <w:style w:type="character" w:customStyle="1" w:styleId="Bodytext210pt">
    <w:name w:val="Body text (2) + 10 pt"/>
    <w:rsid w:val="002472D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link w:val="Bodytext20"/>
    <w:rsid w:val="002472DA"/>
    <w:rPr>
      <w:sz w:val="13"/>
      <w:szCs w:val="13"/>
      <w:shd w:val="clear" w:color="auto" w:fill="FFFFFF"/>
    </w:rPr>
  </w:style>
  <w:style w:type="paragraph" w:customStyle="1" w:styleId="Bodytext20">
    <w:name w:val="Body text (2)"/>
    <w:basedOn w:val="a0"/>
    <w:link w:val="Bodytext2"/>
    <w:rsid w:val="002472DA"/>
    <w:pPr>
      <w:shd w:val="clear" w:color="auto" w:fill="FFFFFF"/>
      <w:autoSpaceDE/>
      <w:autoSpaceDN/>
      <w:spacing w:line="0" w:lineRule="atLeast"/>
    </w:pPr>
    <w:rPr>
      <w:rFonts w:asciiTheme="minorHAnsi" w:eastAsiaTheme="minorHAnsi" w:hAnsiTheme="minorHAnsi" w:cstheme="minorBidi"/>
      <w:sz w:val="13"/>
      <w:szCs w:val="13"/>
    </w:rPr>
  </w:style>
  <w:style w:type="character" w:customStyle="1" w:styleId="Bodytext210ptBold">
    <w:name w:val="Body text (2) + 10 pt;Bold"/>
    <w:rsid w:val="002472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xfm89272089">
    <w:name w:val="xfm_89272089"/>
    <w:rsid w:val="002472DA"/>
  </w:style>
  <w:style w:type="paragraph" w:styleId="afffff2">
    <w:name w:val="Revision"/>
    <w:hidden/>
    <w:uiPriority w:val="99"/>
    <w:semiHidden/>
    <w:rsid w:val="002472DA"/>
    <w:pPr>
      <w:spacing w:after="0" w:line="240" w:lineRule="auto"/>
    </w:pPr>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ypewriter"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2DA"/>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1">
    <w:name w:val="heading 1"/>
    <w:basedOn w:val="a0"/>
    <w:link w:val="10"/>
    <w:qFormat/>
    <w:rsid w:val="002472DA"/>
    <w:pPr>
      <w:spacing w:before="131" w:line="480" w:lineRule="exact"/>
      <w:ind w:left="564" w:right="4" w:hanging="565"/>
      <w:outlineLvl w:val="0"/>
    </w:pPr>
    <w:rPr>
      <w:sz w:val="43"/>
      <w:szCs w:val="43"/>
    </w:rPr>
  </w:style>
  <w:style w:type="paragraph" w:styleId="2">
    <w:name w:val="heading 2"/>
    <w:basedOn w:val="a0"/>
    <w:link w:val="20"/>
    <w:unhideWhenUsed/>
    <w:qFormat/>
    <w:rsid w:val="002472DA"/>
    <w:pPr>
      <w:ind w:left="112" w:right="564"/>
      <w:jc w:val="center"/>
      <w:outlineLvl w:val="1"/>
    </w:pPr>
    <w:rPr>
      <w:sz w:val="33"/>
      <w:szCs w:val="33"/>
    </w:rPr>
  </w:style>
  <w:style w:type="paragraph" w:styleId="3">
    <w:name w:val="heading 3"/>
    <w:basedOn w:val="a0"/>
    <w:link w:val="30"/>
    <w:unhideWhenUsed/>
    <w:qFormat/>
    <w:rsid w:val="002472DA"/>
    <w:pPr>
      <w:ind w:left="414" w:right="220"/>
      <w:jc w:val="center"/>
      <w:outlineLvl w:val="2"/>
    </w:pPr>
    <w:rPr>
      <w:b/>
      <w:bCs/>
      <w:sz w:val="32"/>
      <w:szCs w:val="32"/>
    </w:rPr>
  </w:style>
  <w:style w:type="paragraph" w:styleId="4">
    <w:name w:val="heading 4"/>
    <w:basedOn w:val="a0"/>
    <w:link w:val="40"/>
    <w:unhideWhenUsed/>
    <w:qFormat/>
    <w:rsid w:val="002472DA"/>
    <w:pPr>
      <w:outlineLvl w:val="3"/>
    </w:pPr>
    <w:rPr>
      <w:rFonts w:ascii="Trebuchet MS" w:eastAsia="Trebuchet MS" w:hAnsi="Trebuchet MS" w:cs="Trebuchet MS"/>
      <w:sz w:val="30"/>
      <w:szCs w:val="30"/>
    </w:rPr>
  </w:style>
  <w:style w:type="paragraph" w:styleId="5">
    <w:name w:val="heading 5"/>
    <w:basedOn w:val="a0"/>
    <w:link w:val="50"/>
    <w:unhideWhenUsed/>
    <w:qFormat/>
    <w:rsid w:val="002472DA"/>
    <w:pPr>
      <w:ind w:left="112"/>
      <w:outlineLvl w:val="4"/>
    </w:pPr>
    <w:rPr>
      <w:b/>
      <w:bCs/>
      <w:sz w:val="29"/>
      <w:szCs w:val="29"/>
    </w:rPr>
  </w:style>
  <w:style w:type="paragraph" w:styleId="6">
    <w:name w:val="heading 6"/>
    <w:basedOn w:val="a0"/>
    <w:next w:val="a0"/>
    <w:link w:val="60"/>
    <w:qFormat/>
    <w:rsid w:val="002472DA"/>
    <w:pPr>
      <w:widowControl/>
      <w:autoSpaceDE/>
      <w:autoSpaceDN/>
      <w:spacing w:before="240" w:after="60"/>
      <w:outlineLvl w:val="5"/>
    </w:pPr>
    <w:rPr>
      <w:b/>
      <w:bCs/>
      <w:lang w:val="x-none" w:eastAsia="ru-RU"/>
    </w:rPr>
  </w:style>
  <w:style w:type="paragraph" w:styleId="7">
    <w:name w:val="heading 7"/>
    <w:basedOn w:val="a0"/>
    <w:next w:val="a0"/>
    <w:link w:val="70"/>
    <w:qFormat/>
    <w:rsid w:val="002472DA"/>
    <w:pPr>
      <w:widowControl/>
      <w:autoSpaceDE/>
      <w:autoSpaceDN/>
      <w:spacing w:before="240" w:after="60"/>
      <w:outlineLvl w:val="6"/>
    </w:pPr>
    <w:rPr>
      <w:sz w:val="24"/>
      <w:szCs w:val="24"/>
      <w:lang w:val="x-none" w:eastAsia="ru-RU"/>
    </w:rPr>
  </w:style>
  <w:style w:type="paragraph" w:styleId="8">
    <w:name w:val="heading 8"/>
    <w:basedOn w:val="a0"/>
    <w:next w:val="a0"/>
    <w:link w:val="80"/>
    <w:qFormat/>
    <w:rsid w:val="002472DA"/>
    <w:pPr>
      <w:keepNext/>
      <w:widowControl/>
      <w:jc w:val="center"/>
      <w:outlineLvl w:val="7"/>
    </w:pPr>
    <w:rPr>
      <w:b/>
      <w:bCs/>
      <w:spacing w:val="30"/>
      <w:sz w:val="26"/>
      <w:szCs w:val="26"/>
      <w:lang w:eastAsia="x-none"/>
    </w:rPr>
  </w:style>
  <w:style w:type="paragraph" w:styleId="9">
    <w:name w:val="heading 9"/>
    <w:basedOn w:val="a0"/>
    <w:next w:val="a0"/>
    <w:link w:val="90"/>
    <w:qFormat/>
    <w:rsid w:val="002472DA"/>
    <w:pPr>
      <w:keepNext/>
      <w:widowControl/>
      <w:jc w:val="center"/>
      <w:outlineLvl w:val="8"/>
    </w:pPr>
    <w:rPr>
      <w:b/>
      <w:bCs/>
      <w:color w:val="FF0000"/>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72DA"/>
    <w:rPr>
      <w:rFonts w:ascii="Times New Roman" w:eastAsia="Times New Roman" w:hAnsi="Times New Roman" w:cs="Times New Roman"/>
      <w:sz w:val="43"/>
      <w:szCs w:val="43"/>
      <w:lang w:val="uk-UA" w:eastAsia="en-US"/>
    </w:rPr>
  </w:style>
  <w:style w:type="character" w:customStyle="1" w:styleId="20">
    <w:name w:val="Заголовок 2 Знак"/>
    <w:basedOn w:val="a1"/>
    <w:link w:val="2"/>
    <w:rsid w:val="002472DA"/>
    <w:rPr>
      <w:rFonts w:ascii="Times New Roman" w:eastAsia="Times New Roman" w:hAnsi="Times New Roman" w:cs="Times New Roman"/>
      <w:sz w:val="33"/>
      <w:szCs w:val="33"/>
      <w:lang w:val="uk-UA" w:eastAsia="en-US"/>
    </w:rPr>
  </w:style>
  <w:style w:type="character" w:customStyle="1" w:styleId="30">
    <w:name w:val="Заголовок 3 Знак"/>
    <w:basedOn w:val="a1"/>
    <w:link w:val="3"/>
    <w:rsid w:val="002472DA"/>
    <w:rPr>
      <w:rFonts w:ascii="Times New Roman" w:eastAsia="Times New Roman" w:hAnsi="Times New Roman" w:cs="Times New Roman"/>
      <w:b/>
      <w:bCs/>
      <w:sz w:val="32"/>
      <w:szCs w:val="32"/>
      <w:lang w:val="uk-UA" w:eastAsia="en-US"/>
    </w:rPr>
  </w:style>
  <w:style w:type="character" w:customStyle="1" w:styleId="40">
    <w:name w:val="Заголовок 4 Знак"/>
    <w:basedOn w:val="a1"/>
    <w:link w:val="4"/>
    <w:rsid w:val="002472DA"/>
    <w:rPr>
      <w:rFonts w:ascii="Trebuchet MS" w:eastAsia="Trebuchet MS" w:hAnsi="Trebuchet MS" w:cs="Trebuchet MS"/>
      <w:sz w:val="30"/>
      <w:szCs w:val="30"/>
      <w:lang w:val="uk-UA" w:eastAsia="en-US"/>
    </w:rPr>
  </w:style>
  <w:style w:type="character" w:customStyle="1" w:styleId="50">
    <w:name w:val="Заголовок 5 Знак"/>
    <w:basedOn w:val="a1"/>
    <w:link w:val="5"/>
    <w:rsid w:val="002472DA"/>
    <w:rPr>
      <w:rFonts w:ascii="Times New Roman" w:eastAsia="Times New Roman" w:hAnsi="Times New Roman" w:cs="Times New Roman"/>
      <w:b/>
      <w:bCs/>
      <w:sz w:val="29"/>
      <w:szCs w:val="29"/>
      <w:lang w:val="uk-UA" w:eastAsia="en-US"/>
    </w:rPr>
  </w:style>
  <w:style w:type="character" w:customStyle="1" w:styleId="60">
    <w:name w:val="Заголовок 6 Знак"/>
    <w:basedOn w:val="a1"/>
    <w:link w:val="6"/>
    <w:rsid w:val="002472DA"/>
    <w:rPr>
      <w:rFonts w:ascii="Times New Roman" w:eastAsia="Times New Roman" w:hAnsi="Times New Roman" w:cs="Times New Roman"/>
      <w:b/>
      <w:bCs/>
      <w:lang w:val="x-none" w:eastAsia="ru-RU"/>
    </w:rPr>
  </w:style>
  <w:style w:type="character" w:customStyle="1" w:styleId="70">
    <w:name w:val="Заголовок 7 Знак"/>
    <w:basedOn w:val="a1"/>
    <w:link w:val="7"/>
    <w:rsid w:val="002472DA"/>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2472DA"/>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2472DA"/>
    <w:rPr>
      <w:rFonts w:ascii="Times New Roman" w:eastAsia="Times New Roman" w:hAnsi="Times New Roman" w:cs="Times New Roman"/>
      <w:b/>
      <w:bCs/>
      <w:color w:val="FF0000"/>
      <w:sz w:val="26"/>
      <w:szCs w:val="26"/>
      <w:lang w:val="uk-UA" w:eastAsia="x-none"/>
    </w:rPr>
  </w:style>
  <w:style w:type="table" w:customStyle="1" w:styleId="TableNormal">
    <w:name w:val="Table Normal"/>
    <w:uiPriority w:val="2"/>
    <w:semiHidden/>
    <w:unhideWhenUsed/>
    <w:qFormat/>
    <w:rsid w:val="002472DA"/>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4">
    <w:name w:val="Body Text"/>
    <w:basedOn w:val="a0"/>
    <w:link w:val="a5"/>
    <w:qFormat/>
    <w:rsid w:val="002472DA"/>
    <w:rPr>
      <w:sz w:val="29"/>
      <w:szCs w:val="29"/>
    </w:rPr>
  </w:style>
  <w:style w:type="character" w:customStyle="1" w:styleId="a5">
    <w:name w:val="Основной текст Знак"/>
    <w:basedOn w:val="a1"/>
    <w:link w:val="a4"/>
    <w:rsid w:val="002472DA"/>
    <w:rPr>
      <w:rFonts w:ascii="Times New Roman" w:eastAsia="Times New Roman" w:hAnsi="Times New Roman" w:cs="Times New Roman"/>
      <w:sz w:val="29"/>
      <w:szCs w:val="29"/>
      <w:lang w:val="uk-UA" w:eastAsia="en-US"/>
    </w:rPr>
  </w:style>
  <w:style w:type="paragraph" w:styleId="a6">
    <w:name w:val="List Paragraph"/>
    <w:basedOn w:val="a0"/>
    <w:uiPriority w:val="99"/>
    <w:qFormat/>
    <w:rsid w:val="002472DA"/>
    <w:pPr>
      <w:ind w:left="271" w:hanging="208"/>
    </w:pPr>
  </w:style>
  <w:style w:type="paragraph" w:customStyle="1" w:styleId="TableParagraph">
    <w:name w:val="Table Paragraph"/>
    <w:basedOn w:val="a0"/>
    <w:uiPriority w:val="99"/>
    <w:qFormat/>
    <w:rsid w:val="002472DA"/>
  </w:style>
  <w:style w:type="paragraph" w:styleId="a7">
    <w:name w:val="TOC Heading"/>
    <w:basedOn w:val="1"/>
    <w:next w:val="a0"/>
    <w:uiPriority w:val="39"/>
    <w:unhideWhenUsed/>
    <w:qFormat/>
    <w:rsid w:val="002472DA"/>
    <w:pPr>
      <w:keepNext/>
      <w:keepLines/>
      <w:widowControl/>
      <w:autoSpaceDE/>
      <w:autoSpaceDN/>
      <w:spacing w:before="240" w:line="259" w:lineRule="auto"/>
      <w:ind w:left="0" w:right="0" w:firstLine="0"/>
      <w:outlineLvl w:val="9"/>
    </w:pPr>
    <w:rPr>
      <w:rFonts w:asciiTheme="majorHAnsi" w:eastAsiaTheme="majorEastAsia" w:hAnsiTheme="majorHAnsi" w:cstheme="majorBidi"/>
      <w:color w:val="2F5496" w:themeColor="accent1" w:themeShade="BF"/>
      <w:sz w:val="32"/>
      <w:szCs w:val="32"/>
    </w:rPr>
  </w:style>
  <w:style w:type="paragraph" w:styleId="21">
    <w:name w:val="toc 2"/>
    <w:basedOn w:val="a0"/>
    <w:next w:val="a0"/>
    <w:autoRedefine/>
    <w:uiPriority w:val="39"/>
    <w:unhideWhenUsed/>
    <w:rsid w:val="002472DA"/>
    <w:pPr>
      <w:spacing w:after="100"/>
      <w:ind w:left="220"/>
    </w:pPr>
  </w:style>
  <w:style w:type="paragraph" w:styleId="11">
    <w:name w:val="toc 1"/>
    <w:aliases w:val="основной заголовок"/>
    <w:basedOn w:val="a0"/>
    <w:next w:val="a0"/>
    <w:autoRedefine/>
    <w:uiPriority w:val="39"/>
    <w:unhideWhenUsed/>
    <w:rsid w:val="002472DA"/>
    <w:pPr>
      <w:spacing w:after="100"/>
    </w:pPr>
  </w:style>
  <w:style w:type="paragraph" w:styleId="31">
    <w:name w:val="toc 3"/>
    <w:basedOn w:val="a0"/>
    <w:next w:val="a0"/>
    <w:autoRedefine/>
    <w:uiPriority w:val="39"/>
    <w:unhideWhenUsed/>
    <w:rsid w:val="002472DA"/>
    <w:pPr>
      <w:spacing w:after="100"/>
      <w:ind w:left="440"/>
    </w:pPr>
  </w:style>
  <w:style w:type="character" w:styleId="a8">
    <w:name w:val="Hyperlink"/>
    <w:basedOn w:val="a1"/>
    <w:uiPriority w:val="99"/>
    <w:unhideWhenUsed/>
    <w:rsid w:val="002472DA"/>
    <w:rPr>
      <w:color w:val="0563C1" w:themeColor="hyperlink"/>
      <w:u w:val="single"/>
    </w:rPr>
  </w:style>
  <w:style w:type="paragraph" w:styleId="a9">
    <w:name w:val="header"/>
    <w:basedOn w:val="a0"/>
    <w:link w:val="aa"/>
    <w:uiPriority w:val="99"/>
    <w:unhideWhenUsed/>
    <w:rsid w:val="002472DA"/>
    <w:pPr>
      <w:tabs>
        <w:tab w:val="center" w:pos="4677"/>
        <w:tab w:val="right" w:pos="9355"/>
      </w:tabs>
    </w:pPr>
  </w:style>
  <w:style w:type="character" w:customStyle="1" w:styleId="aa">
    <w:name w:val="Верхний колонтитул Знак"/>
    <w:basedOn w:val="a1"/>
    <w:link w:val="a9"/>
    <w:uiPriority w:val="99"/>
    <w:rsid w:val="002472DA"/>
    <w:rPr>
      <w:rFonts w:ascii="Times New Roman" w:eastAsia="Times New Roman" w:hAnsi="Times New Roman" w:cs="Times New Roman"/>
      <w:lang w:val="uk-UA" w:eastAsia="en-US"/>
    </w:rPr>
  </w:style>
  <w:style w:type="paragraph" w:styleId="ab">
    <w:name w:val="footer"/>
    <w:basedOn w:val="a0"/>
    <w:link w:val="ac"/>
    <w:uiPriority w:val="99"/>
    <w:unhideWhenUsed/>
    <w:rsid w:val="002472DA"/>
    <w:pPr>
      <w:tabs>
        <w:tab w:val="center" w:pos="4677"/>
        <w:tab w:val="right" w:pos="9355"/>
      </w:tabs>
    </w:pPr>
  </w:style>
  <w:style w:type="character" w:customStyle="1" w:styleId="ac">
    <w:name w:val="Нижний колонтитул Знак"/>
    <w:basedOn w:val="a1"/>
    <w:link w:val="ab"/>
    <w:uiPriority w:val="99"/>
    <w:rsid w:val="002472DA"/>
    <w:rPr>
      <w:rFonts w:ascii="Times New Roman" w:eastAsia="Times New Roman" w:hAnsi="Times New Roman" w:cs="Times New Roman"/>
      <w:lang w:val="uk-UA" w:eastAsia="en-US"/>
    </w:rPr>
  </w:style>
  <w:style w:type="paragraph" w:customStyle="1" w:styleId="ad">
    <w:name w:val="Нормальний текст"/>
    <w:basedOn w:val="a0"/>
    <w:rsid w:val="002472DA"/>
    <w:pPr>
      <w:widowControl/>
      <w:autoSpaceDE/>
      <w:autoSpaceDN/>
      <w:spacing w:before="120"/>
      <w:ind w:firstLine="567"/>
    </w:pPr>
    <w:rPr>
      <w:rFonts w:ascii="Antiqua" w:hAnsi="Antiqua"/>
      <w:sz w:val="26"/>
      <w:szCs w:val="20"/>
      <w:lang w:eastAsia="ru-RU"/>
    </w:rPr>
  </w:style>
  <w:style w:type="paragraph" w:customStyle="1" w:styleId="ae">
    <w:name w:val="Шапка документу"/>
    <w:basedOn w:val="a0"/>
    <w:rsid w:val="002472DA"/>
    <w:pPr>
      <w:keepNext/>
      <w:keepLines/>
      <w:widowControl/>
      <w:autoSpaceDE/>
      <w:autoSpaceDN/>
      <w:spacing w:after="240"/>
      <w:ind w:left="4536"/>
      <w:jc w:val="center"/>
    </w:pPr>
    <w:rPr>
      <w:rFonts w:ascii="Antiqua" w:hAnsi="Antiqua"/>
      <w:sz w:val="26"/>
      <w:szCs w:val="20"/>
      <w:lang w:eastAsia="ru-RU"/>
    </w:rPr>
  </w:style>
  <w:style w:type="paragraph" w:customStyle="1" w:styleId="12">
    <w:name w:val="Підпис1"/>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af">
    <w:name w:val="Глава документу"/>
    <w:basedOn w:val="a0"/>
    <w:next w:val="a0"/>
    <w:rsid w:val="002472DA"/>
    <w:pPr>
      <w:keepNext/>
      <w:keepLines/>
      <w:widowControl/>
      <w:autoSpaceDE/>
      <w:autoSpaceDN/>
      <w:spacing w:before="120" w:after="120"/>
      <w:jc w:val="center"/>
    </w:pPr>
    <w:rPr>
      <w:rFonts w:ascii="Antiqua" w:hAnsi="Antiqua"/>
      <w:sz w:val="26"/>
      <w:szCs w:val="20"/>
      <w:lang w:eastAsia="ru-RU"/>
    </w:rPr>
  </w:style>
  <w:style w:type="paragraph" w:customStyle="1" w:styleId="af0">
    <w:name w:val="Герб"/>
    <w:basedOn w:val="a0"/>
    <w:rsid w:val="002472DA"/>
    <w:pPr>
      <w:keepNext/>
      <w:keepLines/>
      <w:widowControl/>
      <w:autoSpaceDE/>
      <w:autoSpaceDN/>
      <w:jc w:val="center"/>
    </w:pPr>
    <w:rPr>
      <w:rFonts w:ascii="Antiqua" w:hAnsi="Antiqua"/>
      <w:sz w:val="144"/>
      <w:szCs w:val="20"/>
      <w:lang w:val="en-US" w:eastAsia="ru-RU"/>
    </w:rPr>
  </w:style>
  <w:style w:type="paragraph" w:customStyle="1" w:styleId="af1">
    <w:name w:val="Установа"/>
    <w:basedOn w:val="a0"/>
    <w:rsid w:val="002472DA"/>
    <w:pPr>
      <w:keepNext/>
      <w:keepLines/>
      <w:widowControl/>
      <w:autoSpaceDE/>
      <w:autoSpaceDN/>
      <w:spacing w:before="120"/>
      <w:jc w:val="center"/>
    </w:pPr>
    <w:rPr>
      <w:rFonts w:ascii="Antiqua" w:hAnsi="Antiqua"/>
      <w:b/>
      <w:sz w:val="40"/>
      <w:szCs w:val="20"/>
      <w:lang w:eastAsia="ru-RU"/>
    </w:rPr>
  </w:style>
  <w:style w:type="paragraph" w:customStyle="1" w:styleId="af2">
    <w:name w:val="Вид документа"/>
    <w:basedOn w:val="af1"/>
    <w:next w:val="a0"/>
    <w:rsid w:val="002472DA"/>
    <w:pPr>
      <w:spacing w:before="360" w:after="240"/>
    </w:pPr>
    <w:rPr>
      <w:spacing w:val="20"/>
      <w:sz w:val="26"/>
    </w:rPr>
  </w:style>
  <w:style w:type="paragraph" w:customStyle="1" w:styleId="af3">
    <w:name w:val="Час та місце"/>
    <w:basedOn w:val="a0"/>
    <w:rsid w:val="002472DA"/>
    <w:pPr>
      <w:keepNext/>
      <w:keepLines/>
      <w:widowControl/>
      <w:autoSpaceDE/>
      <w:autoSpaceDN/>
      <w:spacing w:before="120" w:after="240"/>
      <w:jc w:val="center"/>
    </w:pPr>
    <w:rPr>
      <w:rFonts w:ascii="Antiqua" w:hAnsi="Antiqua"/>
      <w:sz w:val="26"/>
      <w:szCs w:val="20"/>
      <w:lang w:eastAsia="ru-RU"/>
    </w:rPr>
  </w:style>
  <w:style w:type="paragraph" w:customStyle="1" w:styleId="af4">
    <w:name w:val="Назва документа"/>
    <w:basedOn w:val="a0"/>
    <w:next w:val="ad"/>
    <w:rsid w:val="002472DA"/>
    <w:pPr>
      <w:keepNext/>
      <w:keepLines/>
      <w:widowControl/>
      <w:autoSpaceDE/>
      <w:autoSpaceDN/>
      <w:spacing w:before="240" w:after="240"/>
      <w:jc w:val="center"/>
    </w:pPr>
    <w:rPr>
      <w:rFonts w:ascii="Antiqua" w:hAnsi="Antiqua"/>
      <w:b/>
      <w:sz w:val="26"/>
      <w:szCs w:val="20"/>
      <w:lang w:eastAsia="ru-RU"/>
    </w:rPr>
  </w:style>
  <w:style w:type="paragraph" w:customStyle="1" w:styleId="NormalText">
    <w:name w:val="Normal Text"/>
    <w:basedOn w:val="a0"/>
    <w:rsid w:val="002472DA"/>
    <w:pPr>
      <w:widowControl/>
      <w:autoSpaceDE/>
      <w:autoSpaceDN/>
      <w:ind w:firstLine="567"/>
      <w:jc w:val="both"/>
    </w:pPr>
    <w:rPr>
      <w:rFonts w:ascii="Antiqua" w:hAnsi="Antiqua"/>
      <w:sz w:val="26"/>
      <w:szCs w:val="20"/>
      <w:lang w:eastAsia="ru-RU"/>
    </w:rPr>
  </w:style>
  <w:style w:type="paragraph" w:customStyle="1" w:styleId="ShapkaDocumentu">
    <w:name w:val="Shapka Documentu"/>
    <w:basedOn w:val="NormalText"/>
    <w:rsid w:val="002472DA"/>
    <w:pPr>
      <w:keepNext/>
      <w:keepLines/>
      <w:spacing w:after="240"/>
      <w:ind w:left="3969" w:firstLine="0"/>
      <w:jc w:val="center"/>
    </w:pPr>
  </w:style>
  <w:style w:type="character" w:styleId="af5">
    <w:name w:val="FollowedHyperlink"/>
    <w:unhideWhenUsed/>
    <w:rsid w:val="002472DA"/>
    <w:rPr>
      <w:color w:val="800080"/>
      <w:u w:val="single"/>
    </w:rPr>
  </w:style>
  <w:style w:type="paragraph" w:styleId="HTML">
    <w:name w:val="HTML Preformatted"/>
    <w:basedOn w:val="a0"/>
    <w:link w:val="HTML0"/>
    <w:uiPriority w:val="99"/>
    <w:unhideWhenUsed/>
    <w:rsid w:val="0024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1"/>
    <w:link w:val="HTML"/>
    <w:uiPriority w:val="99"/>
    <w:rsid w:val="002472DA"/>
    <w:rPr>
      <w:rFonts w:ascii="Courier New" w:eastAsia="Times New Roman" w:hAnsi="Courier New" w:cs="Times New Roman"/>
      <w:sz w:val="20"/>
      <w:szCs w:val="20"/>
      <w:lang w:val="ru-RU" w:eastAsia="ru-RU"/>
    </w:rPr>
  </w:style>
  <w:style w:type="paragraph" w:styleId="af6">
    <w:name w:val="Normal (Web)"/>
    <w:basedOn w:val="a0"/>
    <w:uiPriority w:val="99"/>
    <w:unhideWhenUsed/>
    <w:rsid w:val="002472DA"/>
    <w:pPr>
      <w:widowControl/>
      <w:autoSpaceDE/>
      <w:autoSpaceDN/>
      <w:spacing w:before="100" w:beforeAutospacing="1" w:after="100" w:afterAutospacing="1"/>
    </w:pPr>
    <w:rPr>
      <w:sz w:val="24"/>
      <w:szCs w:val="24"/>
      <w:lang w:val="ru-RU" w:eastAsia="ru-RU"/>
    </w:rPr>
  </w:style>
  <w:style w:type="paragraph" w:styleId="af7">
    <w:name w:val="footnote text"/>
    <w:basedOn w:val="a0"/>
    <w:link w:val="af8"/>
    <w:uiPriority w:val="99"/>
    <w:unhideWhenUsed/>
    <w:rsid w:val="002472DA"/>
    <w:pPr>
      <w:widowControl/>
      <w:autoSpaceDE/>
      <w:autoSpaceDN/>
    </w:pPr>
    <w:rPr>
      <w:rFonts w:ascii="Calibri" w:eastAsia="Calibri" w:hAnsi="Calibri"/>
      <w:sz w:val="20"/>
      <w:szCs w:val="20"/>
      <w:lang w:val="x-none"/>
    </w:rPr>
  </w:style>
  <w:style w:type="character" w:customStyle="1" w:styleId="af8">
    <w:name w:val="Текст сноски Знак"/>
    <w:basedOn w:val="a1"/>
    <w:link w:val="af7"/>
    <w:uiPriority w:val="99"/>
    <w:rsid w:val="002472DA"/>
    <w:rPr>
      <w:rFonts w:ascii="Calibri" w:eastAsia="Calibri" w:hAnsi="Calibri" w:cs="Times New Roman"/>
      <w:sz w:val="20"/>
      <w:szCs w:val="20"/>
      <w:lang w:val="x-none" w:eastAsia="en-US"/>
    </w:rPr>
  </w:style>
  <w:style w:type="paragraph" w:styleId="af9">
    <w:name w:val="caption"/>
    <w:basedOn w:val="a0"/>
    <w:next w:val="a0"/>
    <w:qFormat/>
    <w:rsid w:val="002472DA"/>
    <w:pPr>
      <w:widowControl/>
      <w:autoSpaceDE/>
      <w:autoSpaceDN/>
      <w:jc w:val="both"/>
    </w:pPr>
    <w:rPr>
      <w:b/>
      <w:sz w:val="40"/>
      <w:szCs w:val="20"/>
      <w:lang w:eastAsia="ru-RU"/>
    </w:rPr>
  </w:style>
  <w:style w:type="paragraph" w:styleId="afa">
    <w:name w:val="Title"/>
    <w:basedOn w:val="a0"/>
    <w:link w:val="afb"/>
    <w:qFormat/>
    <w:rsid w:val="002472DA"/>
    <w:pPr>
      <w:widowControl/>
      <w:jc w:val="center"/>
    </w:pPr>
    <w:rPr>
      <w:sz w:val="20"/>
      <w:szCs w:val="24"/>
      <w:lang w:val="ru-RU" w:eastAsia="ru-RU"/>
    </w:rPr>
  </w:style>
  <w:style w:type="character" w:customStyle="1" w:styleId="afc">
    <w:name w:val="Заголовок Знак"/>
    <w:basedOn w:val="a1"/>
    <w:rsid w:val="002472DA"/>
    <w:rPr>
      <w:rFonts w:asciiTheme="majorHAnsi" w:eastAsiaTheme="majorEastAsia" w:hAnsiTheme="majorHAnsi" w:cstheme="majorBidi"/>
      <w:spacing w:val="-10"/>
      <w:kern w:val="28"/>
      <w:sz w:val="56"/>
      <w:szCs w:val="56"/>
      <w:lang w:val="uk-UA" w:eastAsia="en-US"/>
    </w:rPr>
  </w:style>
  <w:style w:type="character" w:customStyle="1" w:styleId="afb">
    <w:name w:val="Название Знак"/>
    <w:link w:val="afa"/>
    <w:rsid w:val="002472DA"/>
    <w:rPr>
      <w:rFonts w:ascii="Times New Roman" w:eastAsia="Times New Roman" w:hAnsi="Times New Roman" w:cs="Times New Roman"/>
      <w:sz w:val="20"/>
      <w:szCs w:val="24"/>
      <w:lang w:val="ru-RU" w:eastAsia="ru-RU"/>
    </w:rPr>
  </w:style>
  <w:style w:type="paragraph" w:styleId="22">
    <w:name w:val="Body Text 2"/>
    <w:basedOn w:val="a0"/>
    <w:link w:val="23"/>
    <w:unhideWhenUsed/>
    <w:rsid w:val="002472DA"/>
    <w:pPr>
      <w:widowControl/>
      <w:jc w:val="both"/>
    </w:pPr>
    <w:rPr>
      <w:sz w:val="28"/>
      <w:szCs w:val="28"/>
      <w:lang w:val="x-none" w:eastAsia="ru-RU"/>
    </w:rPr>
  </w:style>
  <w:style w:type="character" w:customStyle="1" w:styleId="23">
    <w:name w:val="Основной текст 2 Знак"/>
    <w:basedOn w:val="a1"/>
    <w:link w:val="22"/>
    <w:rsid w:val="002472DA"/>
    <w:rPr>
      <w:rFonts w:ascii="Times New Roman" w:eastAsia="Times New Roman" w:hAnsi="Times New Roman" w:cs="Times New Roman"/>
      <w:sz w:val="28"/>
      <w:szCs w:val="28"/>
      <w:lang w:val="x-none" w:eastAsia="ru-RU"/>
    </w:rPr>
  </w:style>
  <w:style w:type="paragraph" w:styleId="24">
    <w:name w:val="Body Text Indent 2"/>
    <w:basedOn w:val="a0"/>
    <w:link w:val="25"/>
    <w:unhideWhenUsed/>
    <w:rsid w:val="002472DA"/>
    <w:pPr>
      <w:widowControl/>
      <w:autoSpaceDE/>
      <w:autoSpaceDN/>
      <w:spacing w:after="120" w:line="480" w:lineRule="auto"/>
      <w:ind w:left="283"/>
    </w:pPr>
    <w:rPr>
      <w:sz w:val="24"/>
      <w:szCs w:val="24"/>
      <w:lang w:val="x-none" w:eastAsia="ru-RU"/>
    </w:rPr>
  </w:style>
  <w:style w:type="character" w:customStyle="1" w:styleId="25">
    <w:name w:val="Основной текст с отступом 2 Знак"/>
    <w:basedOn w:val="a1"/>
    <w:link w:val="24"/>
    <w:rsid w:val="002472DA"/>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2472DA"/>
    <w:pPr>
      <w:widowControl/>
      <w:ind w:firstLine="567"/>
      <w:jc w:val="both"/>
    </w:pPr>
    <w:rPr>
      <w:sz w:val="28"/>
      <w:szCs w:val="20"/>
      <w:lang w:val="x-none" w:eastAsia="ru-RU"/>
    </w:rPr>
  </w:style>
  <w:style w:type="character" w:customStyle="1" w:styleId="33">
    <w:name w:val="Основной текст с отступом 3 Знак"/>
    <w:basedOn w:val="a1"/>
    <w:link w:val="32"/>
    <w:rsid w:val="002472DA"/>
    <w:rPr>
      <w:rFonts w:ascii="Times New Roman" w:eastAsia="Times New Roman" w:hAnsi="Times New Roman" w:cs="Times New Roman"/>
      <w:sz w:val="28"/>
      <w:szCs w:val="20"/>
      <w:lang w:val="x-none" w:eastAsia="ru-RU"/>
    </w:rPr>
  </w:style>
  <w:style w:type="paragraph" w:styleId="afd">
    <w:name w:val="Block Text"/>
    <w:basedOn w:val="a0"/>
    <w:unhideWhenUsed/>
    <w:rsid w:val="002472DA"/>
    <w:pPr>
      <w:shd w:val="clear" w:color="auto" w:fill="FFFFFF"/>
      <w:autoSpaceDE/>
      <w:autoSpaceDN/>
      <w:spacing w:before="34" w:line="187" w:lineRule="exact"/>
      <w:ind w:left="547" w:right="365" w:firstLine="20"/>
    </w:pPr>
    <w:rPr>
      <w:b/>
      <w:bCs/>
      <w:color w:val="000000"/>
      <w:spacing w:val="-3"/>
      <w:lang w:eastAsia="ru-RU"/>
    </w:rPr>
  </w:style>
  <w:style w:type="paragraph" w:styleId="afe">
    <w:name w:val="Plain Text"/>
    <w:basedOn w:val="a0"/>
    <w:link w:val="aff"/>
    <w:unhideWhenUsed/>
    <w:rsid w:val="002472DA"/>
    <w:pPr>
      <w:widowControl/>
      <w:autoSpaceDE/>
      <w:autoSpaceDN/>
    </w:pPr>
    <w:rPr>
      <w:rFonts w:ascii="Courier New" w:hAnsi="Courier New"/>
      <w:sz w:val="20"/>
      <w:szCs w:val="20"/>
      <w:lang w:val="x-none" w:eastAsia="x-none"/>
    </w:rPr>
  </w:style>
  <w:style w:type="character" w:customStyle="1" w:styleId="aff">
    <w:name w:val="Текст Знак"/>
    <w:basedOn w:val="a1"/>
    <w:link w:val="afe"/>
    <w:rsid w:val="002472DA"/>
    <w:rPr>
      <w:rFonts w:ascii="Courier New" w:eastAsia="Times New Roman" w:hAnsi="Courier New" w:cs="Times New Roman"/>
      <w:sz w:val="20"/>
      <w:szCs w:val="20"/>
      <w:lang w:val="x-none" w:eastAsia="x-none"/>
    </w:rPr>
  </w:style>
  <w:style w:type="paragraph" w:styleId="aff0">
    <w:name w:val="Balloon Text"/>
    <w:basedOn w:val="a0"/>
    <w:link w:val="aff1"/>
    <w:uiPriority w:val="99"/>
    <w:unhideWhenUsed/>
    <w:rsid w:val="002472DA"/>
    <w:pPr>
      <w:widowControl/>
      <w:autoSpaceDE/>
      <w:autoSpaceDN/>
    </w:pPr>
    <w:rPr>
      <w:rFonts w:ascii="Tahoma" w:hAnsi="Tahoma"/>
      <w:sz w:val="16"/>
      <w:szCs w:val="16"/>
      <w:lang w:val="x-none" w:eastAsia="ru-RU"/>
    </w:rPr>
  </w:style>
  <w:style w:type="character" w:customStyle="1" w:styleId="aff1">
    <w:name w:val="Текст выноски Знак"/>
    <w:basedOn w:val="a1"/>
    <w:link w:val="aff0"/>
    <w:uiPriority w:val="99"/>
    <w:rsid w:val="002472DA"/>
    <w:rPr>
      <w:rFonts w:ascii="Tahoma" w:eastAsia="Times New Roman" w:hAnsi="Tahoma" w:cs="Times New Roman"/>
      <w:sz w:val="16"/>
      <w:szCs w:val="16"/>
      <w:lang w:val="x-none" w:eastAsia="ru-RU"/>
    </w:rPr>
  </w:style>
  <w:style w:type="paragraph" w:customStyle="1" w:styleId="13">
    <w:name w:val="Знак1"/>
    <w:basedOn w:val="a0"/>
    <w:rsid w:val="002472DA"/>
    <w:pPr>
      <w:widowControl/>
      <w:autoSpaceDE/>
      <w:autoSpaceDN/>
    </w:pPr>
    <w:rPr>
      <w:rFonts w:ascii="Verdana" w:hAnsi="Verdana" w:cs="Verdana"/>
      <w:sz w:val="20"/>
      <w:szCs w:val="20"/>
      <w:lang w:val="en-US"/>
    </w:rPr>
  </w:style>
  <w:style w:type="paragraph" w:customStyle="1" w:styleId="aff2">
    <w:name w:val="Знак Знак Знак Знак Знак Знак Знак Знак Знак Знак"/>
    <w:basedOn w:val="a0"/>
    <w:rsid w:val="002472DA"/>
    <w:pPr>
      <w:widowControl/>
      <w:tabs>
        <w:tab w:val="left" w:pos="540"/>
        <w:tab w:val="left" w:pos="1260"/>
        <w:tab w:val="left" w:pos="1800"/>
      </w:tabs>
      <w:autoSpaceDE/>
      <w:autoSpaceDN/>
      <w:spacing w:before="240" w:after="160" w:line="240" w:lineRule="exact"/>
    </w:pPr>
    <w:rPr>
      <w:rFonts w:ascii="Verdana" w:eastAsia="SimSun" w:hAnsi="Verdana"/>
      <w:sz w:val="24"/>
      <w:szCs w:val="20"/>
      <w:lang w:val="en-US"/>
    </w:rPr>
  </w:style>
  <w:style w:type="paragraph" w:customStyle="1" w:styleId="aff3">
    <w:name w:val="нормальний"/>
    <w:basedOn w:val="a0"/>
    <w:rsid w:val="002472DA"/>
    <w:pPr>
      <w:autoSpaceDE/>
      <w:autoSpaceDN/>
    </w:pPr>
    <w:rPr>
      <w:sz w:val="28"/>
      <w:szCs w:val="28"/>
      <w:lang w:val="en-US" w:eastAsia="ru-RU"/>
    </w:rPr>
  </w:style>
  <w:style w:type="paragraph" w:customStyle="1" w:styleId="14">
    <w:name w:val="заголовок 1"/>
    <w:basedOn w:val="a0"/>
    <w:next w:val="a0"/>
    <w:rsid w:val="002472DA"/>
    <w:pPr>
      <w:keepNext/>
      <w:widowControl/>
      <w:ind w:firstLine="720"/>
    </w:pPr>
    <w:rPr>
      <w:sz w:val="28"/>
      <w:szCs w:val="28"/>
      <w:lang w:eastAsia="ru-RU"/>
    </w:rPr>
  </w:style>
  <w:style w:type="paragraph" w:customStyle="1" w:styleId="210">
    <w:name w:val="Основной текст 21"/>
    <w:basedOn w:val="a0"/>
    <w:rsid w:val="002472DA"/>
    <w:pPr>
      <w:widowControl/>
      <w:ind w:firstLine="720"/>
      <w:jc w:val="both"/>
    </w:pPr>
    <w:rPr>
      <w:b/>
      <w:bCs/>
      <w:sz w:val="28"/>
      <w:szCs w:val="28"/>
      <w:lang w:eastAsia="ru-RU"/>
    </w:rPr>
  </w:style>
  <w:style w:type="paragraph" w:customStyle="1" w:styleId="110">
    <w:name w:val="заголовок 11"/>
    <w:basedOn w:val="a0"/>
    <w:next w:val="a0"/>
    <w:rsid w:val="002472DA"/>
    <w:pPr>
      <w:keepNext/>
      <w:widowControl/>
      <w:jc w:val="center"/>
    </w:pPr>
    <w:rPr>
      <w:sz w:val="28"/>
      <w:szCs w:val="28"/>
      <w:lang w:eastAsia="ru-RU"/>
    </w:rPr>
  </w:style>
  <w:style w:type="paragraph" w:customStyle="1" w:styleId="aff4">
    <w:name w:val="Знак"/>
    <w:basedOn w:val="a0"/>
    <w:rsid w:val="002472DA"/>
    <w:pPr>
      <w:widowControl/>
      <w:autoSpaceDE/>
      <w:autoSpaceDN/>
    </w:pPr>
    <w:rPr>
      <w:rFonts w:ascii="Verdana" w:hAnsi="Verdana" w:cs="Verdana"/>
      <w:sz w:val="20"/>
      <w:szCs w:val="20"/>
      <w:lang w:val="en-US"/>
    </w:rPr>
  </w:style>
  <w:style w:type="paragraph" w:customStyle="1" w:styleId="aff5">
    <w:name w:val="заголов"/>
    <w:basedOn w:val="a0"/>
    <w:rsid w:val="002472DA"/>
    <w:pPr>
      <w:suppressAutoHyphens/>
      <w:autoSpaceDE/>
      <w:autoSpaceDN/>
      <w:jc w:val="center"/>
    </w:pPr>
    <w:rPr>
      <w:rFonts w:eastAsia="Lucida Sans Unicode"/>
      <w:b/>
      <w:kern w:val="2"/>
      <w:sz w:val="24"/>
      <w:szCs w:val="24"/>
      <w:lang w:eastAsia="ar-SA"/>
    </w:rPr>
  </w:style>
  <w:style w:type="paragraph" w:customStyle="1" w:styleId="15">
    <w:name w:val="Без інтервалів1"/>
    <w:uiPriority w:val="1"/>
    <w:qFormat/>
    <w:rsid w:val="002472DA"/>
    <w:pPr>
      <w:spacing w:after="0" w:line="240" w:lineRule="auto"/>
    </w:pPr>
    <w:rPr>
      <w:rFonts w:ascii="Calibri" w:eastAsia="Calibri" w:hAnsi="Calibri" w:cs="Times New Roman"/>
      <w:lang w:eastAsia="en-US"/>
    </w:rPr>
  </w:style>
  <w:style w:type="paragraph" w:customStyle="1" w:styleId="rvps2">
    <w:name w:val="rvps2"/>
    <w:basedOn w:val="a0"/>
    <w:rsid w:val="002472DA"/>
    <w:pPr>
      <w:widowControl/>
      <w:autoSpaceDE/>
      <w:autoSpaceDN/>
      <w:spacing w:before="100" w:beforeAutospacing="1" w:after="100" w:afterAutospacing="1"/>
    </w:pPr>
    <w:rPr>
      <w:sz w:val="24"/>
      <w:szCs w:val="24"/>
      <w:lang w:val="ru-RU" w:eastAsia="ru-RU"/>
    </w:rPr>
  </w:style>
  <w:style w:type="paragraph" w:customStyle="1" w:styleId="rvps7">
    <w:name w:val="rvps7"/>
    <w:basedOn w:val="a0"/>
    <w:rsid w:val="002472DA"/>
    <w:pPr>
      <w:widowControl/>
      <w:autoSpaceDE/>
      <w:autoSpaceDN/>
      <w:spacing w:before="100" w:beforeAutospacing="1" w:after="100" w:afterAutospacing="1"/>
    </w:pPr>
    <w:rPr>
      <w:sz w:val="24"/>
      <w:szCs w:val="24"/>
      <w:lang w:val="ru-RU" w:eastAsia="ru-RU"/>
    </w:rPr>
  </w:style>
  <w:style w:type="paragraph" w:customStyle="1" w:styleId="rvps6">
    <w:name w:val="rvps6"/>
    <w:basedOn w:val="a0"/>
    <w:rsid w:val="002472DA"/>
    <w:pPr>
      <w:widowControl/>
      <w:autoSpaceDE/>
      <w:autoSpaceDN/>
      <w:spacing w:before="100" w:beforeAutospacing="1" w:after="100" w:afterAutospacing="1"/>
    </w:pPr>
    <w:rPr>
      <w:sz w:val="24"/>
      <w:szCs w:val="24"/>
      <w:lang w:val="ru-RU" w:eastAsia="ru-RU"/>
    </w:rPr>
  </w:style>
  <w:style w:type="paragraph" w:customStyle="1" w:styleId="16">
    <w:name w:val="Абзац списка1"/>
    <w:basedOn w:val="a0"/>
    <w:uiPriority w:val="99"/>
    <w:qFormat/>
    <w:rsid w:val="002472DA"/>
    <w:pPr>
      <w:widowControl/>
      <w:autoSpaceDE/>
      <w:autoSpaceDN/>
      <w:spacing w:after="200" w:line="276" w:lineRule="auto"/>
      <w:ind w:left="720"/>
      <w:contextualSpacing/>
    </w:pPr>
    <w:rPr>
      <w:rFonts w:ascii="Calibri" w:hAnsi="Calibri"/>
    </w:rPr>
  </w:style>
  <w:style w:type="character" w:customStyle="1" w:styleId="StyleZakonu">
    <w:name w:val="StyleZakonu Знак"/>
    <w:link w:val="StyleZakonu0"/>
    <w:locked/>
    <w:rsid w:val="002472DA"/>
    <w:rPr>
      <w:lang w:eastAsia="ru-RU"/>
    </w:rPr>
  </w:style>
  <w:style w:type="paragraph" w:customStyle="1" w:styleId="StyleZakonu0">
    <w:name w:val="StyleZakonu"/>
    <w:basedOn w:val="a0"/>
    <w:link w:val="StyleZakonu"/>
    <w:rsid w:val="002472DA"/>
    <w:pPr>
      <w:widowControl/>
      <w:autoSpaceDE/>
      <w:autoSpaceDN/>
      <w:spacing w:after="60" w:line="220" w:lineRule="exact"/>
      <w:ind w:firstLine="284"/>
      <w:jc w:val="both"/>
    </w:pPr>
    <w:rPr>
      <w:rFonts w:asciiTheme="minorHAnsi" w:eastAsiaTheme="minorHAnsi" w:hAnsiTheme="minorHAnsi" w:cstheme="minorBidi"/>
      <w:lang w:eastAsia="ru-RU"/>
    </w:rPr>
  </w:style>
  <w:style w:type="paragraph" w:customStyle="1" w:styleId="rvps12">
    <w:name w:val="rvps12"/>
    <w:basedOn w:val="a0"/>
    <w:rsid w:val="002472DA"/>
    <w:pPr>
      <w:widowControl/>
      <w:autoSpaceDE/>
      <w:autoSpaceDN/>
      <w:spacing w:before="100" w:beforeAutospacing="1" w:after="100" w:afterAutospacing="1"/>
    </w:pPr>
    <w:rPr>
      <w:sz w:val="24"/>
      <w:szCs w:val="24"/>
      <w:lang w:val="ru-RU" w:eastAsia="ru-RU"/>
    </w:rPr>
  </w:style>
  <w:style w:type="paragraph" w:customStyle="1" w:styleId="rvps14">
    <w:name w:val="rvps14"/>
    <w:basedOn w:val="a0"/>
    <w:rsid w:val="002472DA"/>
    <w:pPr>
      <w:widowControl/>
      <w:autoSpaceDE/>
      <w:autoSpaceDN/>
      <w:spacing w:before="100" w:beforeAutospacing="1" w:after="100" w:afterAutospacing="1"/>
    </w:pPr>
    <w:rPr>
      <w:sz w:val="24"/>
      <w:szCs w:val="24"/>
      <w:lang w:val="ru-RU" w:eastAsia="ru-RU"/>
    </w:rPr>
  </w:style>
  <w:style w:type="paragraph" w:customStyle="1" w:styleId="ParagraphStyle">
    <w:name w:val="Paragraph Style"/>
    <w:rsid w:val="002472DA"/>
    <w:pPr>
      <w:autoSpaceDE w:val="0"/>
      <w:autoSpaceDN w:val="0"/>
      <w:adjustRightInd w:val="0"/>
      <w:spacing w:after="0" w:line="240" w:lineRule="auto"/>
    </w:pPr>
    <w:rPr>
      <w:rFonts w:ascii="Courier New" w:eastAsia="Times New Roman" w:hAnsi="Courier New" w:cs="Times New Roman"/>
      <w:sz w:val="24"/>
      <w:szCs w:val="24"/>
    </w:rPr>
  </w:style>
  <w:style w:type="character" w:styleId="aff6">
    <w:name w:val="footnote reference"/>
    <w:uiPriority w:val="99"/>
    <w:unhideWhenUsed/>
    <w:rsid w:val="002472DA"/>
    <w:rPr>
      <w:vertAlign w:val="superscript"/>
    </w:rPr>
  </w:style>
  <w:style w:type="character" w:customStyle="1" w:styleId="rvts46">
    <w:name w:val="rvts46"/>
    <w:rsid w:val="002472DA"/>
  </w:style>
  <w:style w:type="character" w:customStyle="1" w:styleId="apple-converted-space">
    <w:name w:val="apple-converted-space"/>
    <w:rsid w:val="002472DA"/>
  </w:style>
  <w:style w:type="character" w:customStyle="1" w:styleId="rvts0">
    <w:name w:val="rvts0"/>
    <w:rsid w:val="002472DA"/>
  </w:style>
  <w:style w:type="character" w:customStyle="1" w:styleId="rvts9">
    <w:name w:val="rvts9"/>
    <w:rsid w:val="002472DA"/>
  </w:style>
  <w:style w:type="character" w:customStyle="1" w:styleId="rvts23">
    <w:name w:val="rvts23"/>
    <w:rsid w:val="002472DA"/>
  </w:style>
  <w:style w:type="character" w:customStyle="1" w:styleId="FontStyle">
    <w:name w:val="Font Style"/>
    <w:rsid w:val="002472DA"/>
    <w:rPr>
      <w:color w:val="000000"/>
      <w:sz w:val="20"/>
    </w:rPr>
  </w:style>
  <w:style w:type="character" w:customStyle="1" w:styleId="71">
    <w:name w:val="Знак Знак7"/>
    <w:rsid w:val="002472DA"/>
    <w:rPr>
      <w:sz w:val="24"/>
      <w:szCs w:val="24"/>
      <w:lang w:val="uk-UA"/>
    </w:rPr>
  </w:style>
  <w:style w:type="table" w:styleId="aff7">
    <w:name w:val="Table Grid"/>
    <w:basedOn w:val="a2"/>
    <w:uiPriority w:val="59"/>
    <w:rsid w:val="002472D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2472DA"/>
  </w:style>
  <w:style w:type="character" w:customStyle="1" w:styleId="rvts52">
    <w:name w:val="rvts52"/>
    <w:rsid w:val="002472DA"/>
  </w:style>
  <w:style w:type="paragraph" w:styleId="aff9">
    <w:name w:val="Body Text Indent"/>
    <w:basedOn w:val="a0"/>
    <w:link w:val="affa"/>
    <w:uiPriority w:val="99"/>
    <w:unhideWhenUsed/>
    <w:rsid w:val="002472DA"/>
    <w:pPr>
      <w:widowControl/>
      <w:autoSpaceDE/>
      <w:autoSpaceDN/>
      <w:spacing w:after="120"/>
      <w:ind w:left="283"/>
    </w:pPr>
    <w:rPr>
      <w:rFonts w:ascii="Antiqua" w:hAnsi="Antiqua"/>
      <w:sz w:val="26"/>
      <w:szCs w:val="20"/>
      <w:lang w:eastAsia="x-none"/>
    </w:rPr>
  </w:style>
  <w:style w:type="character" w:customStyle="1" w:styleId="affa">
    <w:name w:val="Основной текст с отступом Знак"/>
    <w:basedOn w:val="a1"/>
    <w:link w:val="aff9"/>
    <w:uiPriority w:val="99"/>
    <w:rsid w:val="002472DA"/>
    <w:rPr>
      <w:rFonts w:ascii="Antiqua" w:eastAsia="Times New Roman" w:hAnsi="Antiqua" w:cs="Times New Roman"/>
      <w:sz w:val="26"/>
      <w:szCs w:val="20"/>
      <w:lang w:val="uk-UA" w:eastAsia="x-none"/>
    </w:rPr>
  </w:style>
  <w:style w:type="paragraph" w:customStyle="1" w:styleId="BodyText23">
    <w:name w:val="Body Text 23"/>
    <w:basedOn w:val="a0"/>
    <w:uiPriority w:val="99"/>
    <w:rsid w:val="002472DA"/>
    <w:pPr>
      <w:widowControl/>
      <w:autoSpaceDE/>
      <w:autoSpaceDN/>
      <w:ind w:firstLine="709"/>
      <w:jc w:val="both"/>
    </w:pPr>
    <w:rPr>
      <w:rFonts w:ascii="1251 Times" w:hAnsi="1251 Times"/>
      <w:sz w:val="28"/>
      <w:szCs w:val="28"/>
      <w:lang w:eastAsia="ru-RU"/>
    </w:rPr>
  </w:style>
  <w:style w:type="paragraph" w:customStyle="1" w:styleId="FR1">
    <w:name w:val="FR1"/>
    <w:rsid w:val="002472DA"/>
    <w:pPr>
      <w:widowControl w:val="0"/>
      <w:autoSpaceDE w:val="0"/>
      <w:autoSpaceDN w:val="0"/>
      <w:spacing w:after="0" w:line="240" w:lineRule="auto"/>
    </w:pPr>
    <w:rPr>
      <w:rFonts w:ascii="Times New Roman" w:eastAsia="Times New Roman" w:hAnsi="Times New Roman" w:cs="Times New Roman"/>
      <w:sz w:val="28"/>
      <w:szCs w:val="28"/>
      <w:lang w:val="uk-UA"/>
    </w:rPr>
  </w:style>
  <w:style w:type="paragraph" w:customStyle="1" w:styleId="Iniiaiieoaeno2">
    <w:name w:val="Iniiaiie oaeno 2"/>
    <w:basedOn w:val="Iauiue"/>
    <w:rsid w:val="002472DA"/>
    <w:pPr>
      <w:widowControl/>
      <w:ind w:firstLine="709"/>
      <w:jc w:val="both"/>
    </w:pPr>
    <w:rPr>
      <w:rFonts w:ascii="1251 Times" w:hAnsi="1251 Times"/>
      <w:sz w:val="28"/>
      <w:szCs w:val="28"/>
      <w:lang w:val="uk-UA"/>
    </w:rPr>
  </w:style>
  <w:style w:type="paragraph" w:customStyle="1" w:styleId="Iauiue">
    <w:name w:val="Iau?iue"/>
    <w:rsid w:val="002472DA"/>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220">
    <w:name w:val="Основной текст 22"/>
    <w:basedOn w:val="a0"/>
    <w:rsid w:val="002472DA"/>
    <w:pPr>
      <w:widowControl/>
      <w:tabs>
        <w:tab w:val="left" w:pos="993"/>
      </w:tabs>
      <w:autoSpaceDE/>
      <w:autoSpaceDN/>
      <w:jc w:val="center"/>
    </w:pPr>
    <w:rPr>
      <w:b/>
      <w:sz w:val="24"/>
      <w:szCs w:val="20"/>
      <w:lang w:eastAsia="ru-RU"/>
    </w:rPr>
  </w:style>
  <w:style w:type="paragraph" w:customStyle="1" w:styleId="caaieiaie3">
    <w:name w:val="caaieiaie 3"/>
    <w:basedOn w:val="a0"/>
    <w:next w:val="a0"/>
    <w:rsid w:val="002472DA"/>
    <w:pPr>
      <w:keepNext/>
      <w:widowControl/>
      <w:ind w:firstLine="709"/>
      <w:jc w:val="center"/>
    </w:pPr>
    <w:rPr>
      <w:rFonts w:ascii="SchoolBook" w:hAnsi="SchoolBook"/>
      <w:b/>
      <w:bCs/>
      <w:sz w:val="28"/>
      <w:szCs w:val="28"/>
      <w:lang w:eastAsia="ru-RU"/>
    </w:rPr>
  </w:style>
  <w:style w:type="paragraph" w:customStyle="1" w:styleId="caaieiaie1">
    <w:name w:val="caaieiaie 1"/>
    <w:basedOn w:val="a0"/>
    <w:next w:val="a0"/>
    <w:uiPriority w:val="99"/>
    <w:rsid w:val="002472DA"/>
    <w:pPr>
      <w:keepNext/>
      <w:widowControl/>
      <w:spacing w:before="240" w:after="60"/>
    </w:pPr>
    <w:rPr>
      <w:rFonts w:ascii="Arial" w:hAnsi="Arial" w:cs="Arial"/>
      <w:b/>
      <w:bCs/>
      <w:kern w:val="28"/>
      <w:sz w:val="28"/>
      <w:szCs w:val="28"/>
      <w:lang w:eastAsia="ru-RU"/>
    </w:rPr>
  </w:style>
  <w:style w:type="paragraph" w:customStyle="1" w:styleId="Normal1">
    <w:name w:val="Normal1"/>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styleId="34">
    <w:name w:val="Body Text 3"/>
    <w:basedOn w:val="a0"/>
    <w:link w:val="35"/>
    <w:rsid w:val="002472DA"/>
    <w:pPr>
      <w:widowControl/>
      <w:tabs>
        <w:tab w:val="left" w:pos="2694"/>
      </w:tabs>
      <w:jc w:val="center"/>
    </w:pPr>
    <w:rPr>
      <w:b/>
      <w:bCs/>
      <w:spacing w:val="30"/>
      <w:sz w:val="28"/>
      <w:szCs w:val="28"/>
      <w:lang w:eastAsia="x-none"/>
    </w:rPr>
  </w:style>
  <w:style w:type="character" w:customStyle="1" w:styleId="35">
    <w:name w:val="Основной текст 3 Знак"/>
    <w:basedOn w:val="a1"/>
    <w:link w:val="34"/>
    <w:rsid w:val="002472DA"/>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2472DA"/>
    <w:pPr>
      <w:widowControl/>
      <w:autoSpaceDE/>
      <w:autoSpaceDN/>
      <w:jc w:val="both"/>
    </w:pPr>
    <w:rPr>
      <w:sz w:val="24"/>
      <w:szCs w:val="20"/>
      <w:lang w:eastAsia="ru-RU"/>
    </w:rPr>
  </w:style>
  <w:style w:type="paragraph" w:customStyle="1" w:styleId="affb">
    <w:name w:val="Îáû÷íûé"/>
    <w:rsid w:val="002472D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Iauiue1">
    <w:name w:val="Iau?iue1"/>
    <w:uiPriority w:val="99"/>
    <w:rsid w:val="002472DA"/>
    <w:pPr>
      <w:autoSpaceDE w:val="0"/>
      <w:autoSpaceDN w:val="0"/>
      <w:spacing w:after="0" w:line="240" w:lineRule="auto"/>
    </w:pPr>
    <w:rPr>
      <w:rFonts w:ascii="1251 Times" w:eastAsia="Times New Roman" w:hAnsi="1251 Times" w:cs="Times New Roman"/>
      <w:sz w:val="20"/>
      <w:szCs w:val="20"/>
    </w:rPr>
  </w:style>
  <w:style w:type="paragraph" w:customStyle="1" w:styleId="36">
    <w:name w:val="заголовок 3"/>
    <w:basedOn w:val="a0"/>
    <w:next w:val="a0"/>
    <w:rsid w:val="002472DA"/>
    <w:pPr>
      <w:keepNext/>
      <w:widowControl/>
      <w:jc w:val="both"/>
    </w:pPr>
    <w:rPr>
      <w:rFonts w:ascii="Courier New" w:hAnsi="Courier New" w:cs="Courier New"/>
      <w:b/>
      <w:bCs/>
      <w:color w:val="FF0000"/>
      <w:sz w:val="24"/>
      <w:szCs w:val="24"/>
      <w:lang w:eastAsia="ru-RU"/>
    </w:rPr>
  </w:style>
  <w:style w:type="character" w:customStyle="1" w:styleId="affc">
    <w:name w:val="номер страницы"/>
    <w:basedOn w:val="affd"/>
    <w:uiPriority w:val="99"/>
    <w:rsid w:val="002472DA"/>
  </w:style>
  <w:style w:type="character" w:customStyle="1" w:styleId="affd">
    <w:name w:val="Основной шрифт"/>
    <w:uiPriority w:val="99"/>
    <w:rsid w:val="002472DA"/>
  </w:style>
  <w:style w:type="paragraph" w:customStyle="1" w:styleId="a">
    <w:name w:val="список без выступа"/>
    <w:basedOn w:val="a0"/>
    <w:rsid w:val="002472DA"/>
    <w:pPr>
      <w:widowControl/>
      <w:numPr>
        <w:numId w:val="1"/>
      </w:numPr>
      <w:tabs>
        <w:tab w:val="left" w:pos="0"/>
        <w:tab w:val="left" w:pos="357"/>
      </w:tabs>
      <w:autoSpaceDE/>
      <w:autoSpaceDN/>
      <w:jc w:val="both"/>
    </w:pPr>
    <w:rPr>
      <w:sz w:val="24"/>
      <w:szCs w:val="24"/>
      <w:lang w:eastAsia="ru-RU"/>
    </w:rPr>
  </w:style>
  <w:style w:type="paragraph" w:customStyle="1" w:styleId="rtecenter">
    <w:name w:val="rtecenter"/>
    <w:basedOn w:val="a0"/>
    <w:rsid w:val="002472DA"/>
    <w:pPr>
      <w:widowControl/>
      <w:autoSpaceDE/>
      <w:autoSpaceDN/>
      <w:spacing w:before="120" w:after="216"/>
      <w:jc w:val="center"/>
    </w:pPr>
    <w:rPr>
      <w:sz w:val="24"/>
      <w:szCs w:val="24"/>
      <w:lang w:val="ru-RU" w:eastAsia="ru-RU"/>
    </w:rPr>
  </w:style>
  <w:style w:type="paragraph" w:customStyle="1" w:styleId="rtejustify">
    <w:name w:val="rtejustify"/>
    <w:basedOn w:val="a0"/>
    <w:rsid w:val="002472DA"/>
    <w:pPr>
      <w:widowControl/>
      <w:autoSpaceDE/>
      <w:autoSpaceDN/>
      <w:spacing w:before="120" w:after="216"/>
      <w:jc w:val="both"/>
    </w:pPr>
    <w:rPr>
      <w:sz w:val="24"/>
      <w:szCs w:val="24"/>
      <w:lang w:val="ru-RU" w:eastAsia="ru-RU"/>
    </w:rPr>
  </w:style>
  <w:style w:type="character" w:styleId="affe">
    <w:name w:val="Strong"/>
    <w:qFormat/>
    <w:rsid w:val="002472DA"/>
    <w:rPr>
      <w:b/>
    </w:rPr>
  </w:style>
  <w:style w:type="character" w:styleId="afff">
    <w:name w:val="Emphasis"/>
    <w:uiPriority w:val="20"/>
    <w:qFormat/>
    <w:rsid w:val="002472DA"/>
    <w:rPr>
      <w:i/>
    </w:rPr>
  </w:style>
  <w:style w:type="paragraph" w:customStyle="1" w:styleId="ConsPlusNormal">
    <w:name w:val="ConsPlusNormal"/>
    <w:rsid w:val="002472D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Обычны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Style6">
    <w:name w:val="Style6"/>
    <w:basedOn w:val="a0"/>
    <w:uiPriority w:val="99"/>
    <w:rsid w:val="002472DA"/>
    <w:pPr>
      <w:adjustRightInd w:val="0"/>
      <w:spacing w:line="274" w:lineRule="exact"/>
      <w:jc w:val="both"/>
    </w:pPr>
    <w:rPr>
      <w:sz w:val="24"/>
      <w:szCs w:val="24"/>
      <w:lang w:eastAsia="uk-UA"/>
    </w:rPr>
  </w:style>
  <w:style w:type="character" w:customStyle="1" w:styleId="FontStyle15">
    <w:name w:val="Font Style15"/>
    <w:uiPriority w:val="99"/>
    <w:rsid w:val="002472DA"/>
    <w:rPr>
      <w:rFonts w:ascii="Times New Roman" w:hAnsi="Times New Roman" w:cs="Times New Roman"/>
      <w:i/>
      <w:iCs/>
      <w:sz w:val="22"/>
      <w:szCs w:val="22"/>
    </w:rPr>
  </w:style>
  <w:style w:type="character" w:customStyle="1" w:styleId="hps">
    <w:name w:val="hps"/>
    <w:rsid w:val="002472DA"/>
  </w:style>
  <w:style w:type="paragraph" w:customStyle="1" w:styleId="Iauiue0">
    <w:name w:val="Iau.iue"/>
    <w:basedOn w:val="a0"/>
    <w:next w:val="a0"/>
    <w:rsid w:val="002472DA"/>
    <w:pPr>
      <w:widowControl/>
      <w:adjustRightInd w:val="0"/>
    </w:pPr>
    <w:rPr>
      <w:sz w:val="24"/>
      <w:szCs w:val="24"/>
      <w:lang w:val="ru-RU" w:eastAsia="ru-RU"/>
    </w:rPr>
  </w:style>
  <w:style w:type="paragraph" w:customStyle="1" w:styleId="ConsPlusNonformat">
    <w:name w:val="ConsPlusNonformat"/>
    <w:rsid w:val="002472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8">
    <w:name w:val="Цитата1"/>
    <w:basedOn w:val="17"/>
    <w:rsid w:val="002472DA"/>
    <w:pPr>
      <w:widowControl/>
      <w:spacing w:line="240" w:lineRule="auto"/>
      <w:ind w:left="-1134" w:right="-766" w:firstLine="567"/>
    </w:pPr>
  </w:style>
  <w:style w:type="character" w:styleId="HTML1">
    <w:name w:val="HTML Typewriter"/>
    <w:rsid w:val="002472DA"/>
    <w:rPr>
      <w:sz w:val="20"/>
    </w:rPr>
  </w:style>
  <w:style w:type="character" w:customStyle="1" w:styleId="ng-binding">
    <w:name w:val="ng-binding"/>
    <w:rsid w:val="002472DA"/>
  </w:style>
  <w:style w:type="character" w:customStyle="1" w:styleId="journaltitle">
    <w:name w:val="journaltitle"/>
    <w:rsid w:val="002472DA"/>
  </w:style>
  <w:style w:type="character" w:customStyle="1" w:styleId="ng-scope">
    <w:name w:val="ng-scope"/>
    <w:rsid w:val="002472DA"/>
  </w:style>
  <w:style w:type="character" w:customStyle="1" w:styleId="capitalize">
    <w:name w:val="capitalize"/>
    <w:rsid w:val="002472DA"/>
  </w:style>
  <w:style w:type="character" w:customStyle="1" w:styleId="type">
    <w:name w:val="type"/>
    <w:rsid w:val="002472DA"/>
  </w:style>
  <w:style w:type="paragraph" w:customStyle="1" w:styleId="afff0">
    <w:name w:val="Знак Знак Знак Знак Знак"/>
    <w:basedOn w:val="a0"/>
    <w:rsid w:val="002472DA"/>
    <w:pPr>
      <w:widowControl/>
      <w:autoSpaceDE/>
      <w:autoSpaceDN/>
    </w:pPr>
    <w:rPr>
      <w:rFonts w:ascii="Verdana" w:hAnsi="Verdana"/>
      <w:sz w:val="20"/>
      <w:szCs w:val="20"/>
      <w:lang w:val="en-US"/>
    </w:rPr>
  </w:style>
  <w:style w:type="character" w:customStyle="1" w:styleId="19">
    <w:name w:val="Основной шрифт абзаца1"/>
    <w:rsid w:val="002472DA"/>
  </w:style>
  <w:style w:type="paragraph" w:customStyle="1" w:styleId="CharChar2">
    <w:name w:val="Char Char2"/>
    <w:basedOn w:val="a0"/>
    <w:rsid w:val="002472DA"/>
    <w:pPr>
      <w:widowControl/>
      <w:autoSpaceDE/>
      <w:autoSpaceDN/>
    </w:pPr>
    <w:rPr>
      <w:rFonts w:ascii="Verdana" w:hAnsi="Verdana" w:cs="Verdana"/>
      <w:sz w:val="24"/>
      <w:szCs w:val="24"/>
      <w:lang w:val="en-US"/>
    </w:rPr>
  </w:style>
  <w:style w:type="paragraph" w:customStyle="1" w:styleId="41">
    <w:name w:val="Обычный4"/>
    <w:rsid w:val="002472DA"/>
    <w:pPr>
      <w:spacing w:after="0" w:line="240" w:lineRule="auto"/>
    </w:pPr>
    <w:rPr>
      <w:rFonts w:ascii="Times New Roman" w:eastAsia="Times New Roman" w:hAnsi="Times New Roman" w:cs="Times New Roman"/>
      <w:sz w:val="28"/>
      <w:szCs w:val="20"/>
    </w:rPr>
  </w:style>
  <w:style w:type="paragraph" w:customStyle="1" w:styleId="37">
    <w:name w:val="Цитата3"/>
    <w:basedOn w:val="41"/>
    <w:rsid w:val="002472DA"/>
    <w:pPr>
      <w:ind w:left="-1134" w:right="-766" w:firstLine="567"/>
    </w:pPr>
    <w:rPr>
      <w:lang w:val="uk-UA"/>
    </w:rPr>
  </w:style>
  <w:style w:type="character" w:customStyle="1" w:styleId="afff1">
    <w:name w:val="Основной текст_"/>
    <w:link w:val="1a"/>
    <w:rsid w:val="002472DA"/>
    <w:rPr>
      <w:shd w:val="clear" w:color="auto" w:fill="FFFFFF"/>
    </w:rPr>
  </w:style>
  <w:style w:type="paragraph" w:customStyle="1" w:styleId="1a">
    <w:name w:val="Основной текст1"/>
    <w:basedOn w:val="a0"/>
    <w:link w:val="afff1"/>
    <w:rsid w:val="002472DA"/>
    <w:pPr>
      <w:shd w:val="clear" w:color="auto" w:fill="FFFFFF"/>
      <w:autoSpaceDE/>
      <w:autoSpaceDN/>
    </w:pPr>
    <w:rPr>
      <w:rFonts w:asciiTheme="minorHAnsi" w:eastAsiaTheme="minorHAnsi" w:hAnsiTheme="minorHAnsi" w:cstheme="minorBidi"/>
    </w:rPr>
  </w:style>
  <w:style w:type="character" w:customStyle="1" w:styleId="95pt">
    <w:name w:val="Основной текст + 9.5 pt"/>
    <w:rsid w:val="002472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2472D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2472DA"/>
  </w:style>
  <w:style w:type="character" w:customStyle="1" w:styleId="longtext">
    <w:name w:val="long_text"/>
    <w:basedOn w:val="a1"/>
    <w:rsid w:val="002472DA"/>
  </w:style>
  <w:style w:type="paragraph" w:customStyle="1" w:styleId="26">
    <w:name w:val="Абзац списка2"/>
    <w:basedOn w:val="a0"/>
    <w:rsid w:val="002472DA"/>
    <w:pPr>
      <w:widowControl/>
      <w:autoSpaceDE/>
      <w:autoSpaceDN/>
      <w:spacing w:after="200" w:line="276" w:lineRule="auto"/>
      <w:ind w:left="720"/>
      <w:contextualSpacing/>
    </w:pPr>
    <w:rPr>
      <w:rFonts w:ascii="Calibri" w:hAnsi="Calibri"/>
    </w:rPr>
  </w:style>
  <w:style w:type="character" w:customStyle="1" w:styleId="221">
    <w:name w:val="Знак Знак22"/>
    <w:rsid w:val="002472DA"/>
    <w:rPr>
      <w:rFonts w:ascii="Antiqua" w:hAnsi="Antiqua"/>
      <w:b/>
      <w:smallCaps/>
      <w:sz w:val="28"/>
      <w:lang w:eastAsia="ru-RU"/>
    </w:rPr>
  </w:style>
  <w:style w:type="character" w:customStyle="1" w:styleId="FontStyle44">
    <w:name w:val="Font Style44"/>
    <w:rsid w:val="002472DA"/>
    <w:rPr>
      <w:rFonts w:ascii="Times New Roman" w:hAnsi="Times New Roman" w:cs="Times New Roman"/>
      <w:sz w:val="20"/>
      <w:szCs w:val="20"/>
    </w:rPr>
  </w:style>
  <w:style w:type="character" w:customStyle="1" w:styleId="hpsalt-edited">
    <w:name w:val="hps alt-edited"/>
    <w:rsid w:val="002472DA"/>
  </w:style>
  <w:style w:type="character" w:customStyle="1" w:styleId="FontStyle33">
    <w:name w:val="Font Style33"/>
    <w:uiPriority w:val="99"/>
    <w:rsid w:val="002472DA"/>
    <w:rPr>
      <w:rFonts w:ascii="Candara" w:hAnsi="Candara" w:cs="Candara"/>
      <w:sz w:val="20"/>
      <w:szCs w:val="20"/>
    </w:rPr>
  </w:style>
  <w:style w:type="paragraph" w:customStyle="1" w:styleId="Style7">
    <w:name w:val="Style7"/>
    <w:basedOn w:val="a0"/>
    <w:uiPriority w:val="99"/>
    <w:rsid w:val="002472DA"/>
    <w:pPr>
      <w:adjustRightInd w:val="0"/>
      <w:spacing w:line="228" w:lineRule="exact"/>
    </w:pPr>
    <w:rPr>
      <w:rFonts w:ascii="Arial" w:hAnsi="Arial" w:cs="Arial"/>
      <w:sz w:val="24"/>
      <w:szCs w:val="24"/>
      <w:lang w:val="ru-RU" w:eastAsia="ru-RU"/>
    </w:rPr>
  </w:style>
  <w:style w:type="paragraph" w:customStyle="1" w:styleId="1b">
    <w:name w:val="Абзац списку1"/>
    <w:basedOn w:val="a0"/>
    <w:qFormat/>
    <w:rsid w:val="002472DA"/>
    <w:pPr>
      <w:widowControl/>
      <w:autoSpaceDE/>
      <w:autoSpaceDN/>
      <w:spacing w:after="200" w:line="276" w:lineRule="auto"/>
      <w:ind w:left="720"/>
      <w:contextualSpacing/>
    </w:pPr>
    <w:rPr>
      <w:rFonts w:ascii="Calibri" w:eastAsia="Calibri" w:hAnsi="Calibri"/>
      <w:lang w:val="ru-RU"/>
    </w:rPr>
  </w:style>
  <w:style w:type="character" w:customStyle="1" w:styleId="afff2">
    <w:name w:val="Текст концевой сноски Знак"/>
    <w:link w:val="afff3"/>
    <w:rsid w:val="002472DA"/>
    <w:rPr>
      <w:szCs w:val="24"/>
    </w:rPr>
  </w:style>
  <w:style w:type="paragraph" w:styleId="afff3">
    <w:name w:val="endnote text"/>
    <w:basedOn w:val="a0"/>
    <w:link w:val="afff2"/>
    <w:rsid w:val="002472DA"/>
    <w:pPr>
      <w:widowControl/>
      <w:autoSpaceDE/>
      <w:autoSpaceDN/>
    </w:pPr>
    <w:rPr>
      <w:rFonts w:asciiTheme="minorHAnsi" w:eastAsiaTheme="minorHAnsi" w:hAnsiTheme="minorHAnsi" w:cstheme="minorBidi"/>
      <w:szCs w:val="24"/>
    </w:rPr>
  </w:style>
  <w:style w:type="character" w:customStyle="1" w:styleId="1c">
    <w:name w:val="Текст концевой сноски Знак1"/>
    <w:basedOn w:val="a1"/>
    <w:rsid w:val="002472DA"/>
    <w:rPr>
      <w:rFonts w:ascii="Times New Roman" w:eastAsia="Times New Roman" w:hAnsi="Times New Roman" w:cs="Times New Roman"/>
      <w:sz w:val="20"/>
      <w:szCs w:val="20"/>
      <w:lang w:val="uk-UA" w:eastAsia="en-US"/>
    </w:rPr>
  </w:style>
  <w:style w:type="paragraph" w:styleId="afff4">
    <w:name w:val="No Spacing"/>
    <w:link w:val="afff5"/>
    <w:uiPriority w:val="1"/>
    <w:qFormat/>
    <w:rsid w:val="002472DA"/>
    <w:pPr>
      <w:spacing w:after="0" w:line="240" w:lineRule="auto"/>
    </w:pPr>
    <w:rPr>
      <w:rFonts w:ascii="Calibri" w:eastAsia="Times New Roman" w:hAnsi="Calibri" w:cs="Times New Roman"/>
      <w:lang w:val="en-US" w:eastAsia="en-US"/>
    </w:rPr>
  </w:style>
  <w:style w:type="paragraph" w:styleId="afff6">
    <w:name w:val="Subtitle"/>
    <w:basedOn w:val="a0"/>
    <w:link w:val="afff7"/>
    <w:uiPriority w:val="99"/>
    <w:qFormat/>
    <w:rsid w:val="002472DA"/>
    <w:pPr>
      <w:widowControl/>
      <w:tabs>
        <w:tab w:val="num" w:pos="1620"/>
      </w:tabs>
      <w:autoSpaceDE/>
      <w:autoSpaceDN/>
      <w:spacing w:before="120" w:after="120"/>
      <w:ind w:left="1467" w:hanging="567"/>
      <w:jc w:val="center"/>
    </w:pPr>
    <w:rPr>
      <w:i/>
      <w:szCs w:val="20"/>
      <w:lang w:eastAsia="x-none"/>
    </w:rPr>
  </w:style>
  <w:style w:type="character" w:customStyle="1" w:styleId="afff7">
    <w:name w:val="Подзаголовок Знак"/>
    <w:basedOn w:val="a1"/>
    <w:link w:val="afff6"/>
    <w:uiPriority w:val="99"/>
    <w:rsid w:val="002472DA"/>
    <w:rPr>
      <w:rFonts w:ascii="Times New Roman" w:eastAsia="Times New Roman" w:hAnsi="Times New Roman" w:cs="Times New Roman"/>
      <w:i/>
      <w:szCs w:val="20"/>
      <w:lang w:val="uk-UA" w:eastAsia="x-none"/>
    </w:rPr>
  </w:style>
  <w:style w:type="character" w:customStyle="1" w:styleId="iiianoaieou">
    <w:name w:val="iiia? no?aieou"/>
    <w:uiPriority w:val="99"/>
    <w:rsid w:val="002472DA"/>
    <w:rPr>
      <w:rFonts w:cs="Times New Roman"/>
    </w:rPr>
  </w:style>
  <w:style w:type="character" w:customStyle="1" w:styleId="afff8">
    <w:name w:val="Текст примечания Знак"/>
    <w:link w:val="afff9"/>
    <w:uiPriority w:val="99"/>
    <w:rsid w:val="002472DA"/>
    <w:rPr>
      <w:lang w:val="uk-UA" w:eastAsia="x-none"/>
    </w:rPr>
  </w:style>
  <w:style w:type="paragraph" w:styleId="afff9">
    <w:name w:val="annotation text"/>
    <w:basedOn w:val="a0"/>
    <w:link w:val="afff8"/>
    <w:uiPriority w:val="99"/>
    <w:rsid w:val="002472DA"/>
    <w:pPr>
      <w:widowControl/>
    </w:pPr>
    <w:rPr>
      <w:rFonts w:asciiTheme="minorHAnsi" w:eastAsiaTheme="minorHAnsi" w:hAnsiTheme="minorHAnsi" w:cstheme="minorBidi"/>
      <w:lang w:eastAsia="x-none"/>
    </w:rPr>
  </w:style>
  <w:style w:type="character" w:customStyle="1" w:styleId="1d">
    <w:name w:val="Текст примечания Знак1"/>
    <w:basedOn w:val="a1"/>
    <w:uiPriority w:val="99"/>
    <w:semiHidden/>
    <w:rsid w:val="002472DA"/>
    <w:rPr>
      <w:rFonts w:ascii="Times New Roman" w:eastAsia="Times New Roman" w:hAnsi="Times New Roman" w:cs="Times New Roman"/>
      <w:sz w:val="20"/>
      <w:szCs w:val="20"/>
      <w:lang w:val="uk-UA" w:eastAsia="en-US"/>
    </w:rPr>
  </w:style>
  <w:style w:type="paragraph" w:styleId="27">
    <w:name w:val="List 2"/>
    <w:basedOn w:val="a0"/>
    <w:rsid w:val="002472DA"/>
    <w:pPr>
      <w:widowControl/>
      <w:autoSpaceDE/>
      <w:autoSpaceDN/>
      <w:ind w:left="566" w:hanging="283"/>
    </w:pPr>
    <w:rPr>
      <w:sz w:val="24"/>
      <w:szCs w:val="24"/>
      <w:lang w:val="ru-RU" w:eastAsia="ru-RU"/>
    </w:rPr>
  </w:style>
  <w:style w:type="paragraph" w:customStyle="1" w:styleId="BodyText21">
    <w:name w:val="Body Text 21"/>
    <w:basedOn w:val="a0"/>
    <w:rsid w:val="002472DA"/>
    <w:pPr>
      <w:widowControl/>
      <w:tabs>
        <w:tab w:val="left" w:pos="993"/>
      </w:tabs>
      <w:autoSpaceDE/>
      <w:autoSpaceDN/>
      <w:jc w:val="center"/>
    </w:pPr>
    <w:rPr>
      <w:b/>
      <w:sz w:val="24"/>
      <w:szCs w:val="20"/>
      <w:lang w:eastAsia="ru-RU"/>
    </w:rPr>
  </w:style>
  <w:style w:type="paragraph" w:customStyle="1" w:styleId="Normal2">
    <w:name w:val="Normal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Iniiaiieoaeno">
    <w:name w:val="Iniiaiie oaeno"/>
    <w:basedOn w:val="Iauiue"/>
    <w:rsid w:val="002472DA"/>
    <w:pPr>
      <w:widowControl/>
      <w:autoSpaceDE/>
      <w:autoSpaceDN/>
      <w:jc w:val="both"/>
    </w:pPr>
    <w:rPr>
      <w:rFonts w:ascii="Arial" w:hAnsi="Arial"/>
      <w:sz w:val="24"/>
      <w:lang w:val="uk-UA"/>
    </w:rPr>
  </w:style>
  <w:style w:type="paragraph" w:customStyle="1" w:styleId="choose-depart">
    <w:name w:val="choose-depart"/>
    <w:basedOn w:val="a0"/>
    <w:rsid w:val="002472DA"/>
    <w:pPr>
      <w:widowControl/>
      <w:autoSpaceDE/>
      <w:autoSpaceDN/>
      <w:spacing w:before="100" w:after="100"/>
    </w:pPr>
    <w:rPr>
      <w:rFonts w:ascii="Georgia" w:hAnsi="Georgia"/>
      <w:b/>
      <w:color w:val="008000"/>
      <w:sz w:val="27"/>
      <w:szCs w:val="24"/>
      <w:lang w:val="ru-RU" w:eastAsia="ru-RU"/>
    </w:rPr>
  </w:style>
  <w:style w:type="paragraph" w:customStyle="1" w:styleId="1e">
    <w:name w:val="Обычный (веб)1"/>
    <w:basedOn w:val="a0"/>
    <w:rsid w:val="002472DA"/>
    <w:pPr>
      <w:widowControl/>
      <w:autoSpaceDE/>
      <w:autoSpaceDN/>
      <w:spacing w:before="100" w:after="100"/>
    </w:pPr>
    <w:rPr>
      <w:sz w:val="24"/>
      <w:szCs w:val="24"/>
      <w:lang w:val="ru-RU" w:eastAsia="ru-RU"/>
    </w:rPr>
  </w:style>
  <w:style w:type="paragraph" w:customStyle="1" w:styleId="xl29">
    <w:name w:val="xl29"/>
    <w:basedOn w:val="a0"/>
    <w:rsid w:val="002472DA"/>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ru-RU" w:eastAsia="ru-RU"/>
    </w:rPr>
  </w:style>
  <w:style w:type="character" w:customStyle="1" w:styleId="HTML10">
    <w:name w:val="Пишущая машинка HTML1"/>
    <w:rsid w:val="002472DA"/>
    <w:rPr>
      <w:sz w:val="20"/>
    </w:rPr>
  </w:style>
  <w:style w:type="paragraph" w:customStyle="1" w:styleId="BodyText24">
    <w:name w:val="Body Text 24"/>
    <w:basedOn w:val="a0"/>
    <w:rsid w:val="002472DA"/>
    <w:pPr>
      <w:widowControl/>
      <w:tabs>
        <w:tab w:val="left" w:pos="2694"/>
      </w:tabs>
      <w:autoSpaceDE/>
      <w:autoSpaceDN/>
      <w:ind w:firstLine="709"/>
      <w:jc w:val="both"/>
    </w:pPr>
    <w:rPr>
      <w:sz w:val="28"/>
      <w:szCs w:val="20"/>
      <w:lang w:val="ru-RU" w:eastAsia="ru-RU"/>
    </w:rPr>
  </w:style>
  <w:style w:type="paragraph" w:customStyle="1" w:styleId="61">
    <w:name w:val="заголовок 6"/>
    <w:basedOn w:val="a0"/>
    <w:next w:val="a0"/>
    <w:rsid w:val="002472DA"/>
    <w:pPr>
      <w:keepNext/>
      <w:widowControl/>
      <w:autoSpaceDE/>
      <w:autoSpaceDN/>
      <w:jc w:val="center"/>
    </w:pPr>
    <w:rPr>
      <w:rFonts w:ascii="Times New Roman CYR" w:hAnsi="Times New Roman CYR"/>
      <w:sz w:val="24"/>
      <w:szCs w:val="20"/>
      <w:lang w:eastAsia="ru-RU"/>
    </w:rPr>
  </w:style>
  <w:style w:type="character" w:customStyle="1" w:styleId="HTML12">
    <w:name w:val="Пишущая машинка HTML12"/>
    <w:rsid w:val="002472DA"/>
    <w:rPr>
      <w:sz w:val="20"/>
      <w:szCs w:val="20"/>
    </w:rPr>
  </w:style>
  <w:style w:type="paragraph" w:customStyle="1" w:styleId="xl40">
    <w:name w:val="xl40"/>
    <w:basedOn w:val="a0"/>
    <w:rsid w:val="002472DA"/>
    <w:pPr>
      <w:widowControl/>
      <w:autoSpaceDE/>
      <w:autoSpaceDN/>
      <w:spacing w:before="100" w:beforeAutospacing="1" w:after="100" w:afterAutospacing="1"/>
    </w:pPr>
    <w:rPr>
      <w:rFonts w:ascii="Courier New" w:hAnsi="Courier New" w:cs="Courier New"/>
      <w:sz w:val="24"/>
      <w:szCs w:val="24"/>
      <w:lang w:val="ru-RU" w:eastAsia="ru-RU"/>
    </w:rPr>
  </w:style>
  <w:style w:type="paragraph" w:customStyle="1" w:styleId="Normal3">
    <w:name w:val="Normal3"/>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51">
    <w:name w:val="заголовок 5"/>
    <w:basedOn w:val="a0"/>
    <w:next w:val="a0"/>
    <w:rsid w:val="002472DA"/>
    <w:pPr>
      <w:keepNext/>
      <w:widowControl/>
      <w:ind w:firstLine="567"/>
      <w:jc w:val="both"/>
    </w:pPr>
    <w:rPr>
      <w:b/>
      <w:bCs/>
      <w:sz w:val="28"/>
      <w:szCs w:val="28"/>
      <w:lang w:eastAsia="ru-RU"/>
    </w:rPr>
  </w:style>
  <w:style w:type="paragraph" w:customStyle="1" w:styleId="81">
    <w:name w:val="заголовок 8"/>
    <w:basedOn w:val="a0"/>
    <w:next w:val="a0"/>
    <w:rsid w:val="002472DA"/>
    <w:pPr>
      <w:keepNext/>
      <w:widowControl/>
      <w:tabs>
        <w:tab w:val="num" w:pos="0"/>
      </w:tabs>
      <w:spacing w:before="40" w:after="40"/>
      <w:jc w:val="both"/>
    </w:pPr>
    <w:rPr>
      <w:sz w:val="28"/>
      <w:szCs w:val="28"/>
      <w:lang w:eastAsia="ru-RU"/>
    </w:rPr>
  </w:style>
  <w:style w:type="paragraph" w:customStyle="1" w:styleId="xl77">
    <w:name w:val="xl77"/>
    <w:basedOn w:val="a0"/>
    <w:rsid w:val="002472DA"/>
    <w:pPr>
      <w:widowControl/>
      <w:autoSpaceDE/>
      <w:autoSpaceDN/>
      <w:spacing w:before="100" w:beforeAutospacing="1" w:after="100" w:afterAutospacing="1"/>
      <w:jc w:val="center"/>
    </w:pPr>
    <w:rPr>
      <w:rFonts w:ascii="Courier New CYR" w:hAnsi="Courier New CYR" w:cs="Courier New CYR"/>
      <w:sz w:val="24"/>
      <w:szCs w:val="24"/>
      <w:lang w:val="ru-RU" w:eastAsia="ru-RU"/>
    </w:rPr>
  </w:style>
  <w:style w:type="paragraph" w:customStyle="1" w:styleId="xl31">
    <w:name w:val="xl31"/>
    <w:basedOn w:val="a0"/>
    <w:rsid w:val="002472DA"/>
    <w:pPr>
      <w:widowControl/>
      <w:autoSpaceDE/>
      <w:autoSpaceDN/>
      <w:spacing w:before="100" w:beforeAutospacing="1" w:after="100" w:afterAutospacing="1"/>
      <w:jc w:val="center"/>
      <w:textAlignment w:val="center"/>
    </w:pPr>
    <w:rPr>
      <w:rFonts w:ascii="Courier New" w:hAnsi="Courier New" w:cs="Courier New"/>
      <w:b/>
      <w:bCs/>
      <w:lang w:val="ru-RU" w:eastAsia="ru-RU"/>
    </w:rPr>
  </w:style>
  <w:style w:type="paragraph" w:customStyle="1" w:styleId="Normal4">
    <w:name w:val="Normal4"/>
    <w:rsid w:val="002472DA"/>
    <w:pPr>
      <w:spacing w:after="0" w:line="240" w:lineRule="auto"/>
    </w:pPr>
    <w:rPr>
      <w:rFonts w:ascii="Times New Roman" w:eastAsia="Times New Roman" w:hAnsi="Times New Roman" w:cs="Times New Roman"/>
      <w:sz w:val="28"/>
      <w:szCs w:val="20"/>
    </w:rPr>
  </w:style>
  <w:style w:type="paragraph" w:customStyle="1" w:styleId="xl30">
    <w:name w:val="xl30"/>
    <w:basedOn w:val="a0"/>
    <w:rsid w:val="002472DA"/>
    <w:pPr>
      <w:widowControl/>
      <w:autoSpaceDE/>
      <w:autoSpaceDN/>
      <w:spacing w:before="100" w:beforeAutospacing="1" w:after="100" w:afterAutospacing="1"/>
    </w:pPr>
    <w:rPr>
      <w:b/>
      <w:bCs/>
      <w:lang w:val="ru-RU" w:eastAsia="ru-RU"/>
    </w:rPr>
  </w:style>
  <w:style w:type="character" w:customStyle="1" w:styleId="HTMLTypewriter1">
    <w:name w:val="HTML Typewriter1"/>
    <w:rsid w:val="002472DA"/>
    <w:rPr>
      <w:sz w:val="20"/>
    </w:rPr>
  </w:style>
  <w:style w:type="paragraph" w:customStyle="1" w:styleId="330">
    <w:name w:val="33"/>
    <w:basedOn w:val="24"/>
    <w:rsid w:val="002472DA"/>
    <w:pPr>
      <w:spacing w:after="0" w:line="240" w:lineRule="auto"/>
      <w:ind w:left="0"/>
    </w:pPr>
    <w:rPr>
      <w:noProof/>
      <w:szCs w:val="20"/>
      <w:lang w:val="ru-RU"/>
    </w:rPr>
  </w:style>
  <w:style w:type="character" w:customStyle="1" w:styleId="1f">
    <w:name w:val="Текст выноски Знак1"/>
    <w:rsid w:val="002472DA"/>
    <w:rPr>
      <w:rFonts w:ascii="Tahoma" w:hAnsi="Tahoma" w:cs="Tahoma"/>
      <w:sz w:val="16"/>
      <w:szCs w:val="16"/>
      <w:lang w:val="uk-UA"/>
    </w:rPr>
  </w:style>
  <w:style w:type="character" w:customStyle="1" w:styleId="mediumb-text1">
    <w:name w:val="mediumb-text1"/>
    <w:rsid w:val="002472DA"/>
    <w:rPr>
      <w:rFonts w:ascii="Arial" w:hAnsi="Arial" w:cs="Arial" w:hint="default"/>
      <w:b/>
      <w:bCs/>
      <w:color w:val="000000"/>
      <w:sz w:val="24"/>
      <w:szCs w:val="24"/>
    </w:rPr>
  </w:style>
  <w:style w:type="paragraph" w:customStyle="1" w:styleId="28">
    <w:name w:val="заголовок 2"/>
    <w:basedOn w:val="a0"/>
    <w:next w:val="a0"/>
    <w:rsid w:val="002472DA"/>
    <w:pPr>
      <w:keepNext/>
      <w:widowControl/>
    </w:pPr>
    <w:rPr>
      <w:sz w:val="28"/>
      <w:szCs w:val="20"/>
      <w:u w:val="single"/>
      <w:lang w:val="ru-RU" w:eastAsia="uk-UA"/>
    </w:rPr>
  </w:style>
  <w:style w:type="paragraph" w:customStyle="1" w:styleId="afffa">
    <w:name w:val="Абзацный"/>
    <w:basedOn w:val="a0"/>
    <w:rsid w:val="002472DA"/>
    <w:pPr>
      <w:widowControl/>
      <w:autoSpaceDE/>
      <w:autoSpaceDN/>
      <w:spacing w:line="360" w:lineRule="auto"/>
      <w:ind w:firstLine="720"/>
      <w:jc w:val="both"/>
    </w:pPr>
    <w:rPr>
      <w:sz w:val="28"/>
      <w:szCs w:val="20"/>
      <w:lang w:val="ru-RU" w:eastAsia="ru-RU"/>
    </w:rPr>
  </w:style>
  <w:style w:type="paragraph" w:customStyle="1" w:styleId="1f0">
    <w:name w:val="Стиль1"/>
    <w:basedOn w:val="a0"/>
    <w:autoRedefine/>
    <w:rsid w:val="002472DA"/>
    <w:pPr>
      <w:widowControl/>
      <w:autoSpaceDE/>
      <w:autoSpaceDN/>
      <w:ind w:left="-74"/>
      <w:jc w:val="both"/>
    </w:pPr>
    <w:rPr>
      <w:spacing w:val="-2"/>
      <w:sz w:val="24"/>
      <w:szCs w:val="24"/>
      <w:lang w:val="ru-RU" w:eastAsia="ru-RU"/>
    </w:rPr>
  </w:style>
  <w:style w:type="paragraph" w:customStyle="1" w:styleId="afffb">
    <w:name w:val="Знак Знак"/>
    <w:basedOn w:val="a0"/>
    <w:rsid w:val="002472DA"/>
    <w:pPr>
      <w:widowControl/>
      <w:autoSpaceDE/>
      <w:autoSpaceDN/>
    </w:pPr>
    <w:rPr>
      <w:rFonts w:ascii="Verdana" w:hAnsi="Verdana" w:cs="Verdana"/>
      <w:sz w:val="20"/>
      <w:szCs w:val="20"/>
      <w:lang w:val="en-US"/>
    </w:rPr>
  </w:style>
  <w:style w:type="paragraph" w:customStyle="1" w:styleId="CharCharCharChar">
    <w:name w:val="Char Char Знак Знак Char Char Знак Знак Знак Знак"/>
    <w:basedOn w:val="a0"/>
    <w:rsid w:val="002472DA"/>
    <w:pPr>
      <w:widowControl/>
      <w:autoSpaceDE/>
      <w:autoSpaceDN/>
      <w:spacing w:after="160" w:line="240" w:lineRule="exact"/>
    </w:pPr>
    <w:rPr>
      <w:rFonts w:ascii="Verdana" w:hAnsi="Verdana"/>
      <w:sz w:val="20"/>
      <w:szCs w:val="20"/>
      <w:lang w:val="en-US"/>
    </w:rPr>
  </w:style>
  <w:style w:type="paragraph" w:customStyle="1" w:styleId="91">
    <w:name w:val="Знак9"/>
    <w:basedOn w:val="a0"/>
    <w:rsid w:val="002472DA"/>
    <w:pPr>
      <w:widowControl/>
      <w:autoSpaceDE/>
      <w:autoSpaceDN/>
    </w:pPr>
    <w:rPr>
      <w:rFonts w:ascii="Verdana" w:hAnsi="Verdana" w:cs="Verdana"/>
      <w:sz w:val="20"/>
      <w:szCs w:val="20"/>
      <w:lang w:val="en-US"/>
    </w:rPr>
  </w:style>
  <w:style w:type="paragraph" w:customStyle="1" w:styleId="150">
    <w:name w:val="Знак15 Знак Знак Знак"/>
    <w:basedOn w:val="a0"/>
    <w:rsid w:val="002472DA"/>
    <w:pPr>
      <w:widowControl/>
      <w:autoSpaceDE/>
      <w:autoSpaceDN/>
    </w:pPr>
    <w:rPr>
      <w:rFonts w:ascii="Verdana" w:hAnsi="Verdana" w:cs="Verdana"/>
      <w:sz w:val="20"/>
      <w:szCs w:val="20"/>
      <w:lang w:val="en-US"/>
    </w:rPr>
  </w:style>
  <w:style w:type="paragraph" w:customStyle="1" w:styleId="29">
    <w:name w:val="Знак Знак2"/>
    <w:basedOn w:val="a0"/>
    <w:rsid w:val="002472DA"/>
    <w:pPr>
      <w:widowControl/>
      <w:autoSpaceDE/>
      <w:autoSpaceDN/>
    </w:pPr>
    <w:rPr>
      <w:rFonts w:ascii="Verdana" w:hAnsi="Verdana" w:cs="Verdana"/>
      <w:sz w:val="20"/>
      <w:szCs w:val="20"/>
      <w:lang w:val="en-US"/>
    </w:rPr>
  </w:style>
  <w:style w:type="character" w:customStyle="1" w:styleId="FontStyle24">
    <w:name w:val="Font Style24"/>
    <w:rsid w:val="002472DA"/>
    <w:rPr>
      <w:rFonts w:ascii="Times New Roman" w:hAnsi="Times New Roman" w:cs="Times New Roman"/>
      <w:sz w:val="28"/>
      <w:szCs w:val="28"/>
    </w:rPr>
  </w:style>
  <w:style w:type="paragraph" w:customStyle="1" w:styleId="Style9">
    <w:name w:val="Style9"/>
    <w:basedOn w:val="a0"/>
    <w:rsid w:val="002472DA"/>
    <w:pPr>
      <w:adjustRightInd w:val="0"/>
      <w:spacing w:line="354" w:lineRule="exact"/>
      <w:ind w:firstLine="354"/>
    </w:pPr>
    <w:rPr>
      <w:sz w:val="24"/>
      <w:szCs w:val="24"/>
      <w:lang w:val="ru-RU" w:eastAsia="ru-RU"/>
    </w:rPr>
  </w:style>
  <w:style w:type="character" w:customStyle="1" w:styleId="FontStyle22">
    <w:name w:val="Font Style22"/>
    <w:rsid w:val="002472DA"/>
    <w:rPr>
      <w:rFonts w:ascii="Times New Roman" w:hAnsi="Times New Roman" w:cs="Times New Roman"/>
      <w:i/>
      <w:iCs/>
      <w:spacing w:val="-10"/>
      <w:sz w:val="28"/>
      <w:szCs w:val="28"/>
    </w:rPr>
  </w:style>
  <w:style w:type="paragraph" w:customStyle="1" w:styleId="Default">
    <w:name w:val="Default"/>
    <w:rsid w:val="002472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Знак2"/>
    <w:basedOn w:val="a0"/>
    <w:rsid w:val="002472DA"/>
    <w:pPr>
      <w:widowControl/>
      <w:autoSpaceDE/>
      <w:autoSpaceDN/>
    </w:pPr>
    <w:rPr>
      <w:rFonts w:ascii="Verdana" w:hAnsi="Verdana" w:cs="Verdana"/>
      <w:sz w:val="20"/>
      <w:szCs w:val="20"/>
      <w:lang w:val="en-US"/>
    </w:rPr>
  </w:style>
  <w:style w:type="character" w:customStyle="1" w:styleId="82">
    <w:name w:val="Знак Знак8"/>
    <w:rsid w:val="002472DA"/>
    <w:rPr>
      <w:szCs w:val="24"/>
      <w:lang w:val="uk-UA" w:eastAsia="uk-UA" w:bidi="ar-SA"/>
    </w:rPr>
  </w:style>
  <w:style w:type="character" w:customStyle="1" w:styleId="62">
    <w:name w:val="Знак Знак6"/>
    <w:rsid w:val="002472DA"/>
    <w:rPr>
      <w:sz w:val="24"/>
      <w:szCs w:val="24"/>
    </w:rPr>
  </w:style>
  <w:style w:type="character" w:customStyle="1" w:styleId="apple-style-span">
    <w:name w:val="apple-style-span"/>
    <w:rsid w:val="002472DA"/>
  </w:style>
  <w:style w:type="character" w:customStyle="1" w:styleId="92">
    <w:name w:val="Знак Знак9"/>
    <w:rsid w:val="002472DA"/>
    <w:rPr>
      <w:sz w:val="24"/>
      <w:lang w:val="uk-UA"/>
    </w:rPr>
  </w:style>
  <w:style w:type="paragraph" w:customStyle="1" w:styleId="111">
    <w:name w:val="1 Знак Знак Знак1"/>
    <w:basedOn w:val="a0"/>
    <w:rsid w:val="002472DA"/>
    <w:pPr>
      <w:widowControl/>
      <w:autoSpaceDE/>
      <w:autoSpaceDN/>
    </w:pPr>
    <w:rPr>
      <w:rFonts w:ascii="Verdana" w:hAnsi="Verdana" w:cs="Verdana"/>
      <w:sz w:val="20"/>
      <w:szCs w:val="20"/>
      <w:lang w:val="en-US"/>
    </w:rPr>
  </w:style>
  <w:style w:type="character" w:customStyle="1" w:styleId="Typewriter">
    <w:name w:val="Typewriter"/>
    <w:rsid w:val="002472DA"/>
    <w:rPr>
      <w:rFonts w:ascii="Courier New" w:hAnsi="Courier New" w:cs="Courier New" w:hint="default"/>
      <w:sz w:val="20"/>
      <w:szCs w:val="20"/>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2472DA"/>
    <w:pPr>
      <w:widowControl/>
      <w:autoSpaceDE/>
      <w:autoSpaceDN/>
      <w:spacing w:before="100" w:beforeAutospacing="1" w:after="100" w:afterAutospacing="1"/>
    </w:pPr>
    <w:rPr>
      <w:rFonts w:ascii="Tahoma" w:hAnsi="Tahoma"/>
      <w:sz w:val="20"/>
      <w:szCs w:val="20"/>
      <w:lang w:val="en-US"/>
    </w:rPr>
  </w:style>
  <w:style w:type="paragraph" w:customStyle="1" w:styleId="112">
    <w:name w:val="Обычный11"/>
    <w:rsid w:val="002472DA"/>
    <w:pPr>
      <w:spacing w:after="0" w:line="240" w:lineRule="auto"/>
    </w:pPr>
    <w:rPr>
      <w:rFonts w:ascii="Times New Roman" w:eastAsia="Times New Roman" w:hAnsi="Times New Roman" w:cs="Times New Roman"/>
      <w:sz w:val="28"/>
      <w:szCs w:val="20"/>
    </w:rPr>
  </w:style>
  <w:style w:type="character" w:customStyle="1" w:styleId="shorttext">
    <w:name w:val="short_text"/>
    <w:rsid w:val="002472DA"/>
  </w:style>
  <w:style w:type="character" w:customStyle="1" w:styleId="240">
    <w:name w:val="Знак Знак24"/>
    <w:rsid w:val="002472DA"/>
    <w:rPr>
      <w:szCs w:val="24"/>
      <w:lang w:val="uk-UA" w:eastAsia="uk-UA" w:bidi="ar-SA"/>
    </w:rPr>
  </w:style>
  <w:style w:type="paragraph" w:customStyle="1" w:styleId="2b">
    <w:name w:val="Обычный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113">
    <w:name w:val="Цитата11"/>
    <w:basedOn w:val="112"/>
    <w:rsid w:val="002472DA"/>
    <w:pPr>
      <w:ind w:left="-1134" w:right="-766" w:firstLine="567"/>
    </w:pPr>
    <w:rPr>
      <w:lang w:val="uk-UA"/>
    </w:rPr>
  </w:style>
  <w:style w:type="paragraph" w:customStyle="1" w:styleId="38">
    <w:name w:val="Обычный3"/>
    <w:rsid w:val="002472DA"/>
    <w:pPr>
      <w:spacing w:after="0" w:line="240" w:lineRule="auto"/>
    </w:pPr>
    <w:rPr>
      <w:rFonts w:ascii="Times New Roman" w:eastAsia="Times New Roman" w:hAnsi="Times New Roman" w:cs="Times New Roman"/>
      <w:sz w:val="28"/>
      <w:szCs w:val="20"/>
    </w:rPr>
  </w:style>
  <w:style w:type="paragraph" w:customStyle="1" w:styleId="211">
    <w:name w:val="Основной текст 211"/>
    <w:basedOn w:val="a0"/>
    <w:rsid w:val="002472DA"/>
    <w:pPr>
      <w:widowControl/>
      <w:tabs>
        <w:tab w:val="left" w:pos="993"/>
      </w:tabs>
      <w:autoSpaceDE/>
      <w:autoSpaceDN/>
      <w:jc w:val="center"/>
    </w:pPr>
    <w:rPr>
      <w:b/>
      <w:sz w:val="24"/>
      <w:szCs w:val="20"/>
      <w:lang w:eastAsia="ru-RU"/>
    </w:rPr>
  </w:style>
  <w:style w:type="character" w:customStyle="1" w:styleId="114">
    <w:name w:val="Основной шрифт абзаца11"/>
    <w:rsid w:val="002472DA"/>
  </w:style>
  <w:style w:type="paragraph" w:customStyle="1" w:styleId="CharCharCharChar3">
    <w:name w:val="Char Char Знак Знак Char Char Знак Знак Знак Знак3"/>
    <w:basedOn w:val="a0"/>
    <w:rsid w:val="002472DA"/>
    <w:pPr>
      <w:widowControl/>
      <w:autoSpaceDE/>
      <w:autoSpaceDN/>
      <w:spacing w:after="160" w:line="240" w:lineRule="exact"/>
    </w:pPr>
    <w:rPr>
      <w:rFonts w:ascii="Verdana" w:hAnsi="Verdana"/>
      <w:sz w:val="20"/>
      <w:szCs w:val="20"/>
      <w:lang w:val="en-US"/>
    </w:rPr>
  </w:style>
  <w:style w:type="paragraph" w:customStyle="1" w:styleId="153">
    <w:name w:val="Знак15 Знак Знак Знак3"/>
    <w:basedOn w:val="a0"/>
    <w:rsid w:val="002472DA"/>
    <w:pPr>
      <w:widowControl/>
      <w:autoSpaceDE/>
      <w:autoSpaceDN/>
    </w:pPr>
    <w:rPr>
      <w:rFonts w:ascii="Verdana" w:hAnsi="Verdana" w:cs="Verdana"/>
      <w:sz w:val="20"/>
      <w:szCs w:val="20"/>
      <w:lang w:val="en-US"/>
    </w:rPr>
  </w:style>
  <w:style w:type="paragraph" w:customStyle="1" w:styleId="130">
    <w:name w:val="Знак13"/>
    <w:basedOn w:val="a0"/>
    <w:rsid w:val="002472DA"/>
    <w:pPr>
      <w:widowControl/>
      <w:autoSpaceDE/>
      <w:autoSpaceDN/>
    </w:pPr>
    <w:rPr>
      <w:rFonts w:ascii="Verdana" w:hAnsi="Verdana" w:cs="Verdana"/>
      <w:sz w:val="20"/>
      <w:szCs w:val="20"/>
      <w:lang w:val="en-US"/>
    </w:rPr>
  </w:style>
  <w:style w:type="character" w:customStyle="1" w:styleId="83">
    <w:name w:val="Знак Знак83"/>
    <w:rsid w:val="002472DA"/>
    <w:rPr>
      <w:szCs w:val="24"/>
      <w:lang w:val="uk-UA" w:eastAsia="uk-UA" w:bidi="ar-SA"/>
    </w:rPr>
  </w:style>
  <w:style w:type="character" w:customStyle="1" w:styleId="920">
    <w:name w:val="Знак Знак92"/>
    <w:rsid w:val="002472DA"/>
    <w:rPr>
      <w:sz w:val="24"/>
      <w:lang w:val="uk-UA"/>
    </w:rPr>
  </w:style>
  <w:style w:type="character" w:customStyle="1" w:styleId="HTML2">
    <w:name w:val="Пишущая машинка HTML2"/>
    <w:rsid w:val="002472DA"/>
    <w:rPr>
      <w:sz w:val="20"/>
    </w:rPr>
  </w:style>
  <w:style w:type="paragraph" w:customStyle="1" w:styleId="2c">
    <w:name w:val="Цитата2"/>
    <w:basedOn w:val="2b"/>
    <w:rsid w:val="002472DA"/>
    <w:pPr>
      <w:widowControl/>
      <w:spacing w:before="0" w:line="240" w:lineRule="auto"/>
      <w:ind w:left="-1134" w:right="-766" w:firstLine="567"/>
      <w:jc w:val="left"/>
    </w:pPr>
    <w:rPr>
      <w:snapToGrid/>
      <w:sz w:val="28"/>
    </w:rPr>
  </w:style>
  <w:style w:type="character" w:customStyle="1" w:styleId="2d">
    <w:name w:val="Основной шрифт абзаца2"/>
    <w:rsid w:val="002472DA"/>
  </w:style>
  <w:style w:type="paragraph" w:customStyle="1" w:styleId="230">
    <w:name w:val="Основной текст 23"/>
    <w:basedOn w:val="a0"/>
    <w:rsid w:val="002472DA"/>
    <w:pPr>
      <w:widowControl/>
      <w:tabs>
        <w:tab w:val="left" w:pos="993"/>
      </w:tabs>
      <w:autoSpaceDE/>
      <w:autoSpaceDN/>
      <w:jc w:val="center"/>
    </w:pPr>
    <w:rPr>
      <w:b/>
      <w:sz w:val="24"/>
      <w:szCs w:val="20"/>
      <w:lang w:eastAsia="ru-RU"/>
    </w:rPr>
  </w:style>
  <w:style w:type="character" w:customStyle="1" w:styleId="HTML3">
    <w:name w:val="Пишущая машинка HTML3"/>
    <w:rsid w:val="002472DA"/>
    <w:rPr>
      <w:sz w:val="20"/>
    </w:rPr>
  </w:style>
  <w:style w:type="character" w:customStyle="1" w:styleId="39">
    <w:name w:val="Основной шрифт абзаца3"/>
    <w:rsid w:val="002472DA"/>
  </w:style>
  <w:style w:type="character" w:customStyle="1" w:styleId="HTML11">
    <w:name w:val="Пишущая машинка HTML11"/>
    <w:rsid w:val="002472DA"/>
    <w:rPr>
      <w:sz w:val="20"/>
      <w:szCs w:val="20"/>
    </w:rPr>
  </w:style>
  <w:style w:type="paragraph" w:customStyle="1" w:styleId="84">
    <w:name w:val="Знак8"/>
    <w:basedOn w:val="a0"/>
    <w:rsid w:val="002472DA"/>
    <w:pPr>
      <w:widowControl/>
      <w:autoSpaceDE/>
      <w:autoSpaceDN/>
    </w:pPr>
    <w:rPr>
      <w:rFonts w:ascii="Verdana" w:hAnsi="Verdana" w:cs="Verdana"/>
      <w:sz w:val="20"/>
      <w:szCs w:val="20"/>
      <w:lang w:val="en-US"/>
    </w:rPr>
  </w:style>
  <w:style w:type="character" w:customStyle="1" w:styleId="52">
    <w:name w:val="Знак Знак5"/>
    <w:rsid w:val="002472DA"/>
    <w:rPr>
      <w:sz w:val="24"/>
      <w:szCs w:val="24"/>
    </w:rPr>
  </w:style>
  <w:style w:type="paragraph" w:customStyle="1" w:styleId="72">
    <w:name w:val="Знак7"/>
    <w:basedOn w:val="a0"/>
    <w:rsid w:val="002472DA"/>
    <w:pPr>
      <w:widowControl/>
      <w:autoSpaceDE/>
      <w:autoSpaceDN/>
    </w:pPr>
    <w:rPr>
      <w:rFonts w:ascii="Verdana" w:hAnsi="Verdana" w:cs="Verdana"/>
      <w:sz w:val="20"/>
      <w:szCs w:val="20"/>
      <w:lang w:val="en-US"/>
    </w:rPr>
  </w:style>
  <w:style w:type="paragraph" w:customStyle="1" w:styleId="CharCharCharChar2">
    <w:name w:val="Char Char Знак Знак Char Char Знак Знак Знак Знак2"/>
    <w:basedOn w:val="a0"/>
    <w:rsid w:val="002472DA"/>
    <w:pPr>
      <w:widowControl/>
      <w:autoSpaceDE/>
      <w:autoSpaceDN/>
      <w:spacing w:after="160" w:line="240" w:lineRule="exact"/>
    </w:pPr>
    <w:rPr>
      <w:rFonts w:ascii="Verdana" w:hAnsi="Verdana"/>
      <w:sz w:val="20"/>
      <w:szCs w:val="20"/>
      <w:lang w:val="en-US"/>
    </w:rPr>
  </w:style>
  <w:style w:type="paragraph" w:customStyle="1" w:styleId="152">
    <w:name w:val="Знак15 Знак Знак Знак2"/>
    <w:basedOn w:val="a0"/>
    <w:rsid w:val="002472DA"/>
    <w:pPr>
      <w:widowControl/>
      <w:autoSpaceDE/>
      <w:autoSpaceDN/>
    </w:pPr>
    <w:rPr>
      <w:rFonts w:ascii="Verdana" w:hAnsi="Verdana" w:cs="Verdana"/>
      <w:sz w:val="20"/>
      <w:szCs w:val="20"/>
      <w:lang w:val="en-US"/>
    </w:rPr>
  </w:style>
  <w:style w:type="paragraph" w:customStyle="1" w:styleId="120">
    <w:name w:val="Знак12"/>
    <w:basedOn w:val="a0"/>
    <w:rsid w:val="002472DA"/>
    <w:pPr>
      <w:widowControl/>
      <w:autoSpaceDE/>
      <w:autoSpaceDN/>
    </w:pPr>
    <w:rPr>
      <w:rFonts w:ascii="Verdana" w:hAnsi="Verdana" w:cs="Verdana"/>
      <w:sz w:val="20"/>
      <w:szCs w:val="20"/>
      <w:lang w:val="en-US"/>
    </w:rPr>
  </w:style>
  <w:style w:type="character" w:customStyle="1" w:styleId="820">
    <w:name w:val="Знак Знак82"/>
    <w:rsid w:val="002472DA"/>
    <w:rPr>
      <w:szCs w:val="24"/>
      <w:lang w:val="uk-UA" w:eastAsia="uk-UA" w:bidi="ar-SA"/>
    </w:rPr>
  </w:style>
  <w:style w:type="character" w:customStyle="1" w:styleId="42">
    <w:name w:val="Знак Знак4"/>
    <w:rsid w:val="002472DA"/>
    <w:rPr>
      <w:sz w:val="24"/>
      <w:szCs w:val="24"/>
    </w:rPr>
  </w:style>
  <w:style w:type="character" w:customStyle="1" w:styleId="231">
    <w:name w:val="Знак Знак23"/>
    <w:rsid w:val="002472DA"/>
    <w:rPr>
      <w:szCs w:val="24"/>
      <w:lang w:val="uk-UA" w:eastAsia="uk-UA" w:bidi="ar-SA"/>
    </w:rPr>
  </w:style>
  <w:style w:type="paragraph" w:customStyle="1" w:styleId="212">
    <w:name w:val="Обычный21"/>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63">
    <w:name w:val="Знак6"/>
    <w:basedOn w:val="a0"/>
    <w:rsid w:val="002472DA"/>
    <w:pPr>
      <w:widowControl/>
      <w:autoSpaceDE/>
      <w:autoSpaceDN/>
    </w:pPr>
    <w:rPr>
      <w:rFonts w:ascii="Verdana" w:hAnsi="Verdana" w:cs="Verdana"/>
      <w:sz w:val="20"/>
      <w:szCs w:val="20"/>
      <w:lang w:val="en-US"/>
    </w:rPr>
  </w:style>
  <w:style w:type="paragraph" w:customStyle="1" w:styleId="CharCharCharChar1">
    <w:name w:val="Char Char Знак Знак Char Char Знак Знак Знак Знак1"/>
    <w:basedOn w:val="a0"/>
    <w:rsid w:val="002472DA"/>
    <w:pPr>
      <w:widowControl/>
      <w:autoSpaceDE/>
      <w:autoSpaceDN/>
      <w:spacing w:after="160" w:line="240" w:lineRule="exact"/>
    </w:pPr>
    <w:rPr>
      <w:rFonts w:ascii="Verdana" w:hAnsi="Verdana"/>
      <w:sz w:val="20"/>
      <w:szCs w:val="20"/>
      <w:lang w:val="en-US"/>
    </w:rPr>
  </w:style>
  <w:style w:type="paragraph" w:customStyle="1" w:styleId="151">
    <w:name w:val="Знак15 Знак Знак Знак1"/>
    <w:basedOn w:val="a0"/>
    <w:rsid w:val="002472DA"/>
    <w:pPr>
      <w:widowControl/>
      <w:autoSpaceDE/>
      <w:autoSpaceDN/>
    </w:pPr>
    <w:rPr>
      <w:rFonts w:ascii="Verdana" w:hAnsi="Verdana" w:cs="Verdana"/>
      <w:sz w:val="20"/>
      <w:szCs w:val="20"/>
      <w:lang w:val="en-US"/>
    </w:rPr>
  </w:style>
  <w:style w:type="paragraph" w:customStyle="1" w:styleId="115">
    <w:name w:val="Знак11"/>
    <w:basedOn w:val="a0"/>
    <w:rsid w:val="002472DA"/>
    <w:pPr>
      <w:widowControl/>
      <w:autoSpaceDE/>
      <w:autoSpaceDN/>
    </w:pPr>
    <w:rPr>
      <w:rFonts w:ascii="Verdana" w:hAnsi="Verdana" w:cs="Verdana"/>
      <w:sz w:val="20"/>
      <w:szCs w:val="20"/>
      <w:lang w:val="en-US"/>
    </w:rPr>
  </w:style>
  <w:style w:type="character" w:customStyle="1" w:styleId="810">
    <w:name w:val="Знак Знак81"/>
    <w:rsid w:val="002472DA"/>
    <w:rPr>
      <w:szCs w:val="24"/>
      <w:lang w:val="uk-UA" w:eastAsia="uk-UA" w:bidi="ar-SA"/>
    </w:rPr>
  </w:style>
  <w:style w:type="character" w:customStyle="1" w:styleId="3a">
    <w:name w:val="Знак Знак3"/>
    <w:rsid w:val="002472DA"/>
    <w:rPr>
      <w:sz w:val="24"/>
      <w:szCs w:val="24"/>
    </w:rPr>
  </w:style>
  <w:style w:type="paragraph" w:customStyle="1" w:styleId="53">
    <w:name w:val="Знак5"/>
    <w:basedOn w:val="a0"/>
    <w:rsid w:val="002472DA"/>
    <w:pPr>
      <w:widowControl/>
      <w:autoSpaceDE/>
      <w:autoSpaceDN/>
    </w:pPr>
    <w:rPr>
      <w:rFonts w:ascii="Verdana" w:hAnsi="Verdana" w:cs="Verdana"/>
      <w:sz w:val="20"/>
      <w:szCs w:val="20"/>
      <w:lang w:val="en-US"/>
    </w:rPr>
  </w:style>
  <w:style w:type="paragraph" w:customStyle="1" w:styleId="43">
    <w:name w:val="Знак4"/>
    <w:basedOn w:val="a0"/>
    <w:rsid w:val="002472DA"/>
    <w:pPr>
      <w:widowControl/>
      <w:autoSpaceDE/>
      <w:autoSpaceDN/>
    </w:pPr>
    <w:rPr>
      <w:rFonts w:ascii="Verdana" w:hAnsi="Verdana" w:cs="Verdana"/>
      <w:sz w:val="20"/>
      <w:szCs w:val="20"/>
      <w:lang w:val="en-US"/>
    </w:rPr>
  </w:style>
  <w:style w:type="paragraph" w:customStyle="1" w:styleId="131">
    <w:name w:val="Заголовок 13"/>
    <w:basedOn w:val="1"/>
    <w:rsid w:val="002472DA"/>
    <w:pPr>
      <w:keepNext/>
      <w:widowControl/>
      <w:autoSpaceDE/>
      <w:autoSpaceDN/>
      <w:spacing w:before="0" w:line="240" w:lineRule="auto"/>
      <w:ind w:left="0" w:right="0" w:firstLine="709"/>
      <w:jc w:val="both"/>
    </w:pPr>
    <w:rPr>
      <w:b/>
      <w:sz w:val="28"/>
      <w:szCs w:val="20"/>
      <w:lang w:val="ru-RU" w:eastAsia="ru-RU"/>
    </w:rPr>
  </w:style>
  <w:style w:type="paragraph" w:customStyle="1" w:styleId="3b">
    <w:name w:val="Знак3"/>
    <w:basedOn w:val="a0"/>
    <w:rsid w:val="002472DA"/>
    <w:pPr>
      <w:widowControl/>
      <w:autoSpaceDE/>
      <w:autoSpaceDN/>
    </w:pPr>
    <w:rPr>
      <w:rFonts w:ascii="Verdana" w:hAnsi="Verdana" w:cs="Verdana"/>
      <w:sz w:val="20"/>
      <w:szCs w:val="20"/>
      <w:lang w:val="en-US"/>
    </w:rPr>
  </w:style>
  <w:style w:type="paragraph" w:customStyle="1" w:styleId="Normal11">
    <w:name w:val="Normal11"/>
    <w:uiPriority w:val="99"/>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customStyle="1" w:styleId="BodyText211">
    <w:name w:val="Body Text 211"/>
    <w:basedOn w:val="a0"/>
    <w:uiPriority w:val="99"/>
    <w:rsid w:val="002472DA"/>
    <w:pPr>
      <w:widowControl/>
      <w:tabs>
        <w:tab w:val="left" w:pos="993"/>
      </w:tabs>
      <w:autoSpaceDE/>
      <w:autoSpaceDN/>
      <w:jc w:val="center"/>
    </w:pPr>
    <w:rPr>
      <w:b/>
      <w:sz w:val="24"/>
      <w:szCs w:val="20"/>
      <w:lang w:eastAsia="ru-RU"/>
    </w:rPr>
  </w:style>
  <w:style w:type="paragraph" w:customStyle="1" w:styleId="BlockText1">
    <w:name w:val="Block Text1"/>
    <w:basedOn w:val="Normal1"/>
    <w:uiPriority w:val="99"/>
    <w:rsid w:val="002472DA"/>
    <w:pPr>
      <w:autoSpaceDE/>
      <w:autoSpaceDN/>
      <w:ind w:left="-1134" w:right="-766" w:firstLine="567"/>
      <w:jc w:val="left"/>
    </w:pPr>
    <w:rPr>
      <w:rFonts w:ascii="Times New Roman" w:hAnsi="Times New Roman"/>
      <w:sz w:val="28"/>
      <w:szCs w:val="20"/>
    </w:rPr>
  </w:style>
  <w:style w:type="character" w:customStyle="1" w:styleId="HTMLTypewriter11">
    <w:name w:val="HTML Typewriter11"/>
    <w:uiPriority w:val="99"/>
    <w:rsid w:val="002472DA"/>
    <w:rPr>
      <w:rFonts w:cs="Times New Roman"/>
      <w:sz w:val="20"/>
    </w:rPr>
  </w:style>
  <w:style w:type="character" w:customStyle="1" w:styleId="DefaultParagraphFont1">
    <w:name w:val="Default Paragraph Font1"/>
    <w:uiPriority w:val="99"/>
    <w:rsid w:val="002472DA"/>
  </w:style>
  <w:style w:type="paragraph" w:customStyle="1" w:styleId="213">
    <w:name w:val="Знак21"/>
    <w:basedOn w:val="a0"/>
    <w:rsid w:val="002472DA"/>
    <w:pPr>
      <w:widowControl/>
      <w:autoSpaceDE/>
      <w:autoSpaceDN/>
    </w:pPr>
    <w:rPr>
      <w:rFonts w:ascii="Verdana" w:hAnsi="Verdana" w:cs="Verdana"/>
      <w:sz w:val="20"/>
      <w:szCs w:val="20"/>
      <w:lang w:val="en-US"/>
    </w:rPr>
  </w:style>
  <w:style w:type="character" w:customStyle="1" w:styleId="1f2">
    <w:name w:val="Знак Знак1"/>
    <w:rsid w:val="002472DA"/>
    <w:rPr>
      <w:sz w:val="24"/>
    </w:rPr>
  </w:style>
  <w:style w:type="character" w:customStyle="1" w:styleId="214">
    <w:name w:val="Знак Знак21"/>
    <w:rsid w:val="002472DA"/>
    <w:rPr>
      <w:sz w:val="24"/>
      <w:lang w:val="uk-UA" w:eastAsia="uk-UA"/>
    </w:rPr>
  </w:style>
  <w:style w:type="paragraph" w:customStyle="1" w:styleId="FR2">
    <w:name w:val="FR2"/>
    <w:uiPriority w:val="99"/>
    <w:rsid w:val="002472DA"/>
    <w:pPr>
      <w:widowControl w:val="0"/>
      <w:snapToGrid w:val="0"/>
      <w:spacing w:after="0" w:line="720" w:lineRule="auto"/>
      <w:ind w:left="320"/>
      <w:jc w:val="right"/>
    </w:pPr>
    <w:rPr>
      <w:rFonts w:ascii="Arial" w:eastAsia="Times New Roman" w:hAnsi="Arial" w:cs="Times New Roman"/>
      <w:sz w:val="24"/>
      <w:szCs w:val="20"/>
      <w:lang w:val="uk-UA"/>
    </w:rPr>
  </w:style>
  <w:style w:type="paragraph" w:customStyle="1" w:styleId="73">
    <w:name w:val="заголовок 7"/>
    <w:basedOn w:val="a0"/>
    <w:next w:val="a0"/>
    <w:uiPriority w:val="99"/>
    <w:rsid w:val="002472DA"/>
    <w:pPr>
      <w:keepNext/>
      <w:widowControl/>
      <w:jc w:val="both"/>
    </w:pPr>
    <w:rPr>
      <w:sz w:val="36"/>
      <w:szCs w:val="20"/>
      <w:lang w:eastAsia="ru-RU"/>
    </w:rPr>
  </w:style>
  <w:style w:type="paragraph" w:customStyle="1" w:styleId="afffc">
    <w:name w:val="Цитаты"/>
    <w:basedOn w:val="a0"/>
    <w:uiPriority w:val="99"/>
    <w:rsid w:val="002472DA"/>
    <w:pPr>
      <w:widowControl/>
      <w:autoSpaceDE/>
      <w:autoSpaceDN/>
      <w:snapToGrid w:val="0"/>
      <w:spacing w:before="100" w:after="100"/>
      <w:ind w:left="360" w:right="360"/>
    </w:pPr>
    <w:rPr>
      <w:sz w:val="24"/>
      <w:szCs w:val="20"/>
      <w:lang w:val="ru-RU" w:eastAsia="ru-RU"/>
    </w:rPr>
  </w:style>
  <w:style w:type="paragraph" w:customStyle="1" w:styleId="afffd">
    <w:name w:val="Готовый"/>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ru-RU" w:eastAsia="ru-RU"/>
    </w:rPr>
  </w:style>
  <w:style w:type="paragraph" w:customStyle="1" w:styleId="caaieiaie2">
    <w:name w:val="caaieiaie 2"/>
    <w:basedOn w:val="a0"/>
    <w:next w:val="a0"/>
    <w:uiPriority w:val="99"/>
    <w:rsid w:val="002472DA"/>
    <w:pPr>
      <w:keepNext/>
      <w:widowControl/>
      <w:autoSpaceDE/>
      <w:autoSpaceDN/>
      <w:jc w:val="center"/>
    </w:pPr>
    <w:rPr>
      <w:sz w:val="32"/>
      <w:szCs w:val="20"/>
      <w:lang w:eastAsia="ru-RU"/>
    </w:rPr>
  </w:style>
  <w:style w:type="paragraph" w:customStyle="1" w:styleId="afffe">
    <w:name w:val="Îñíîâíîé òåêñò"/>
    <w:basedOn w:val="a0"/>
    <w:uiPriority w:val="99"/>
    <w:rsid w:val="002472DA"/>
    <w:pPr>
      <w:widowControl/>
      <w:autoSpaceDE/>
      <w:autoSpaceDN/>
      <w:jc w:val="both"/>
    </w:pPr>
    <w:rPr>
      <w:szCs w:val="20"/>
      <w:lang w:val="ru-RU" w:eastAsia="ru-RU"/>
    </w:rPr>
  </w:style>
  <w:style w:type="paragraph" w:customStyle="1" w:styleId="BodyText26">
    <w:name w:val="Body Text 26"/>
    <w:basedOn w:val="a0"/>
    <w:uiPriority w:val="99"/>
    <w:rsid w:val="002472DA"/>
    <w:pPr>
      <w:autoSpaceDE/>
      <w:autoSpaceDN/>
      <w:jc w:val="center"/>
    </w:pPr>
    <w:rPr>
      <w:b/>
      <w:sz w:val="28"/>
      <w:szCs w:val="20"/>
      <w:lang w:val="ru-RU" w:eastAsia="ru-RU"/>
    </w:rPr>
  </w:style>
  <w:style w:type="paragraph" w:customStyle="1" w:styleId="1f3">
    <w:name w:val="çàãîëîâîê 1"/>
    <w:basedOn w:val="a0"/>
    <w:next w:val="a0"/>
    <w:uiPriority w:val="99"/>
    <w:rsid w:val="002472DA"/>
    <w:pPr>
      <w:keepNext/>
      <w:widowControl/>
      <w:autoSpaceDE/>
      <w:autoSpaceDN/>
      <w:jc w:val="right"/>
    </w:pPr>
    <w:rPr>
      <w:sz w:val="28"/>
      <w:szCs w:val="20"/>
      <w:lang w:eastAsia="ru-RU"/>
    </w:rPr>
  </w:style>
  <w:style w:type="paragraph" w:customStyle="1" w:styleId="1f4">
    <w:name w:val="Список 1"/>
    <w:basedOn w:val="a0"/>
    <w:uiPriority w:val="99"/>
    <w:rsid w:val="002472DA"/>
    <w:pPr>
      <w:widowControl/>
      <w:tabs>
        <w:tab w:val="num" w:pos="851"/>
        <w:tab w:val="num" w:pos="1620"/>
      </w:tabs>
      <w:autoSpaceDE/>
      <w:autoSpaceDN/>
      <w:ind w:left="851" w:hanging="567"/>
      <w:jc w:val="both"/>
    </w:pPr>
    <w:rPr>
      <w:sz w:val="28"/>
      <w:szCs w:val="20"/>
      <w:lang w:eastAsia="ru-RU"/>
    </w:rPr>
  </w:style>
  <w:style w:type="character" w:customStyle="1" w:styleId="affff">
    <w:name w:val="??????????"/>
    <w:uiPriority w:val="99"/>
    <w:rsid w:val="002472DA"/>
    <w:rPr>
      <w:rFonts w:ascii="Times New Roman" w:hAnsi="Times New Roman" w:cs="Times New Roman"/>
      <w:b/>
      <w:bCs/>
      <w:caps/>
      <w:color w:val="auto"/>
      <w:sz w:val="28"/>
      <w:szCs w:val="28"/>
    </w:rPr>
  </w:style>
  <w:style w:type="character" w:customStyle="1" w:styleId="ciaeniinee">
    <w:name w:val="ciae niinee"/>
    <w:uiPriority w:val="99"/>
    <w:rsid w:val="002472DA"/>
    <w:rPr>
      <w:rFonts w:cs="Times New Roman"/>
      <w:vertAlign w:val="superscript"/>
    </w:rPr>
  </w:style>
  <w:style w:type="character" w:customStyle="1" w:styleId="Iniiaiieoeoo">
    <w:name w:val="Iniiaiie o?eoo"/>
    <w:uiPriority w:val="99"/>
    <w:rsid w:val="002472DA"/>
  </w:style>
  <w:style w:type="character" w:customStyle="1" w:styleId="affff0">
    <w:name w:val="ДИСЦИПЛІНА"/>
    <w:uiPriority w:val="99"/>
    <w:rsid w:val="002472DA"/>
    <w:rPr>
      <w:rFonts w:ascii="Times New Roman" w:hAnsi="Times New Roman" w:cs="Times New Roman"/>
      <w:b/>
      <w:bCs/>
      <w:caps/>
      <w:color w:val="auto"/>
      <w:sz w:val="28"/>
      <w:szCs w:val="28"/>
    </w:rPr>
  </w:style>
  <w:style w:type="paragraph" w:customStyle="1" w:styleId="oaenoniinee">
    <w:name w:val="oaeno niinee"/>
    <w:basedOn w:val="a0"/>
    <w:uiPriority w:val="99"/>
    <w:rsid w:val="002472DA"/>
    <w:pPr>
      <w:widowControl/>
    </w:pPr>
    <w:rPr>
      <w:sz w:val="20"/>
      <w:szCs w:val="20"/>
      <w:lang w:eastAsia="ru-RU"/>
    </w:rPr>
  </w:style>
  <w:style w:type="character" w:customStyle="1" w:styleId="ciaeniinee2">
    <w:name w:val="ciae niinee2"/>
    <w:uiPriority w:val="99"/>
    <w:rsid w:val="002472DA"/>
    <w:rPr>
      <w:rFonts w:cs="Times New Roman"/>
      <w:vertAlign w:val="superscript"/>
    </w:rPr>
  </w:style>
  <w:style w:type="character" w:customStyle="1" w:styleId="Iniiaiieoeoo2">
    <w:name w:val="Iniiaiie o?eoo2"/>
    <w:uiPriority w:val="99"/>
    <w:rsid w:val="002472DA"/>
  </w:style>
  <w:style w:type="paragraph" w:customStyle="1" w:styleId="oaenoniinee2">
    <w:name w:val="oaeno niinee2"/>
    <w:basedOn w:val="Iauiue"/>
    <w:uiPriority w:val="99"/>
    <w:rsid w:val="002472DA"/>
    <w:pPr>
      <w:widowControl/>
    </w:pPr>
    <w:rPr>
      <w:lang w:val="ru-RU"/>
    </w:rPr>
  </w:style>
  <w:style w:type="character" w:customStyle="1" w:styleId="iiianoaieou2">
    <w:name w:val="iiia? no?aieou2"/>
    <w:uiPriority w:val="99"/>
    <w:rsid w:val="002472DA"/>
    <w:rPr>
      <w:rFonts w:cs="Times New Roman"/>
    </w:rPr>
  </w:style>
  <w:style w:type="paragraph" w:customStyle="1" w:styleId="Aaoieeeieiioeooe">
    <w:name w:val="Aa?oiee eieiioeooe"/>
    <w:basedOn w:val="Iauiue"/>
    <w:uiPriority w:val="99"/>
    <w:rsid w:val="002472DA"/>
    <w:pPr>
      <w:widowControl/>
      <w:tabs>
        <w:tab w:val="center" w:pos="4320"/>
        <w:tab w:val="right" w:pos="8640"/>
      </w:tabs>
    </w:pPr>
    <w:rPr>
      <w:lang w:val="ru-RU"/>
    </w:rPr>
  </w:style>
  <w:style w:type="paragraph" w:customStyle="1" w:styleId="Ieieeeieiioeooe">
    <w:name w:val="Ie?iee eieiioeooe"/>
    <w:basedOn w:val="Iauiue"/>
    <w:uiPriority w:val="99"/>
    <w:rsid w:val="002472DA"/>
    <w:pPr>
      <w:widowControl/>
      <w:tabs>
        <w:tab w:val="center" w:pos="4320"/>
        <w:tab w:val="right" w:pos="8640"/>
      </w:tabs>
    </w:pPr>
    <w:rPr>
      <w:lang w:val="ru-RU"/>
    </w:rPr>
  </w:style>
  <w:style w:type="paragraph" w:customStyle="1" w:styleId="caaieiaie11">
    <w:name w:val="caaieiaie 11"/>
    <w:basedOn w:val="Iauiue1"/>
    <w:next w:val="Iauiue1"/>
    <w:uiPriority w:val="99"/>
    <w:rsid w:val="002472DA"/>
    <w:pPr>
      <w:keepNext/>
      <w:spacing w:before="240" w:after="60"/>
    </w:pPr>
    <w:rPr>
      <w:rFonts w:ascii="Arial" w:hAnsi="Arial" w:cs="Arial"/>
      <w:b/>
      <w:bCs/>
      <w:kern w:val="28"/>
      <w:sz w:val="28"/>
      <w:szCs w:val="28"/>
    </w:rPr>
  </w:style>
  <w:style w:type="paragraph" w:customStyle="1" w:styleId="caaieiaie21">
    <w:name w:val="caaieiaie 21"/>
    <w:basedOn w:val="Iauiue1"/>
    <w:next w:val="Iauiue1"/>
    <w:uiPriority w:val="99"/>
    <w:rsid w:val="002472DA"/>
    <w:pPr>
      <w:keepNext/>
      <w:spacing w:before="240" w:after="60"/>
    </w:pPr>
    <w:rPr>
      <w:rFonts w:ascii="Arial" w:hAnsi="Arial" w:cs="Arial"/>
      <w:b/>
      <w:bCs/>
      <w:i/>
      <w:iCs/>
      <w:sz w:val="24"/>
      <w:szCs w:val="24"/>
      <w:lang w:val="en-US"/>
    </w:rPr>
  </w:style>
  <w:style w:type="character" w:customStyle="1" w:styleId="Iniiaiieoeoo1">
    <w:name w:val="Iniiaiie o?eoo1"/>
    <w:uiPriority w:val="99"/>
    <w:rsid w:val="002472DA"/>
  </w:style>
  <w:style w:type="character" w:customStyle="1" w:styleId="ciaeniinee1">
    <w:name w:val="ciae niinee1"/>
    <w:uiPriority w:val="99"/>
    <w:rsid w:val="002472DA"/>
    <w:rPr>
      <w:rFonts w:cs="Times New Roman"/>
      <w:vertAlign w:val="superscript"/>
    </w:rPr>
  </w:style>
  <w:style w:type="character" w:customStyle="1" w:styleId="iiianoaieou1">
    <w:name w:val="iiia? no?aieou1"/>
    <w:uiPriority w:val="99"/>
    <w:rsid w:val="002472DA"/>
    <w:rPr>
      <w:rFonts w:cs="Times New Roman"/>
    </w:rPr>
  </w:style>
  <w:style w:type="paragraph" w:customStyle="1" w:styleId="oaenoniinee1">
    <w:name w:val="oaeno niinee1"/>
    <w:basedOn w:val="Iauiue1"/>
    <w:uiPriority w:val="99"/>
    <w:rsid w:val="002472DA"/>
    <w:rPr>
      <w:rFonts w:ascii="Times New Roman" w:hAnsi="Times New Roman"/>
    </w:rPr>
  </w:style>
  <w:style w:type="paragraph" w:customStyle="1" w:styleId="Aaoieeeieiioeooe1">
    <w:name w:val="Aa?oiee eieiioeooe1"/>
    <w:basedOn w:val="Iauiue1"/>
    <w:uiPriority w:val="99"/>
    <w:rsid w:val="002472DA"/>
    <w:pPr>
      <w:tabs>
        <w:tab w:val="center" w:pos="4320"/>
        <w:tab w:val="right" w:pos="8640"/>
      </w:tabs>
    </w:pPr>
    <w:rPr>
      <w:rFonts w:ascii="Times New Roman" w:hAnsi="Times New Roman"/>
    </w:rPr>
  </w:style>
  <w:style w:type="paragraph" w:customStyle="1" w:styleId="Ieieeeieiioeooe1">
    <w:name w:val="Ie?iee eieiioeooe1"/>
    <w:basedOn w:val="Iauiue1"/>
    <w:uiPriority w:val="99"/>
    <w:rsid w:val="002472DA"/>
    <w:pPr>
      <w:tabs>
        <w:tab w:val="center" w:pos="4320"/>
        <w:tab w:val="right" w:pos="8640"/>
      </w:tabs>
    </w:pPr>
    <w:rPr>
      <w:rFonts w:ascii="Times New Roman" w:hAnsi="Times New Roman"/>
    </w:rPr>
  </w:style>
  <w:style w:type="paragraph" w:customStyle="1" w:styleId="Iniiaiieoaeno21">
    <w:name w:val="Iniiaiie oaeno 21"/>
    <w:basedOn w:val="Iauiue1"/>
    <w:uiPriority w:val="99"/>
    <w:rsid w:val="002472DA"/>
    <w:pPr>
      <w:ind w:firstLine="709"/>
      <w:jc w:val="both"/>
    </w:pPr>
    <w:rPr>
      <w:sz w:val="28"/>
      <w:szCs w:val="28"/>
      <w:lang w:val="uk-UA"/>
    </w:rPr>
  </w:style>
  <w:style w:type="paragraph" w:customStyle="1" w:styleId="BodyTextIndent21">
    <w:name w:val="Body Text Indent 21"/>
    <w:basedOn w:val="a0"/>
    <w:uiPriority w:val="99"/>
    <w:rsid w:val="002472DA"/>
    <w:pPr>
      <w:spacing w:before="120"/>
      <w:ind w:firstLine="567"/>
      <w:jc w:val="both"/>
    </w:pPr>
    <w:rPr>
      <w:rFonts w:ascii="Antiqua" w:hAnsi="Antiqua"/>
      <w:strike/>
      <w:color w:val="000000"/>
      <w:sz w:val="26"/>
      <w:szCs w:val="26"/>
      <w:lang w:val="en-US" w:eastAsia="ru-RU"/>
    </w:rPr>
  </w:style>
  <w:style w:type="paragraph" w:customStyle="1" w:styleId="FR3">
    <w:name w:val="FR3"/>
    <w:uiPriority w:val="99"/>
    <w:rsid w:val="002472DA"/>
    <w:pPr>
      <w:widowControl w:val="0"/>
      <w:autoSpaceDE w:val="0"/>
      <w:autoSpaceDN w:val="0"/>
      <w:spacing w:after="0" w:line="240" w:lineRule="auto"/>
      <w:ind w:left="520"/>
    </w:pPr>
    <w:rPr>
      <w:rFonts w:ascii="Times New Roman" w:eastAsia="Times New Roman" w:hAnsi="Times New Roman" w:cs="Times New Roman"/>
      <w:noProof/>
      <w:sz w:val="20"/>
      <w:szCs w:val="20"/>
      <w:lang w:val="en-US"/>
    </w:rPr>
  </w:style>
  <w:style w:type="character" w:styleId="affff1">
    <w:name w:val="line number"/>
    <w:uiPriority w:val="99"/>
    <w:rsid w:val="002472DA"/>
    <w:rPr>
      <w:rFonts w:cs="Times New Roman"/>
    </w:rPr>
  </w:style>
  <w:style w:type="paragraph" w:customStyle="1" w:styleId="BodyText31">
    <w:name w:val="Body Text 31"/>
    <w:basedOn w:val="a0"/>
    <w:uiPriority w:val="99"/>
    <w:rsid w:val="002472DA"/>
    <w:pPr>
      <w:widowControl/>
      <w:autoSpaceDE/>
      <w:autoSpaceDN/>
      <w:jc w:val="both"/>
    </w:pPr>
    <w:rPr>
      <w:sz w:val="24"/>
      <w:szCs w:val="20"/>
      <w:lang w:val="ru-RU" w:eastAsia="ru-RU"/>
    </w:rPr>
  </w:style>
  <w:style w:type="paragraph" w:customStyle="1" w:styleId="BodyText311">
    <w:name w:val="Body Text 311"/>
    <w:basedOn w:val="a0"/>
    <w:uiPriority w:val="99"/>
    <w:rsid w:val="002472DA"/>
    <w:pPr>
      <w:autoSpaceDE/>
      <w:autoSpaceDN/>
      <w:jc w:val="both"/>
    </w:pPr>
    <w:rPr>
      <w:sz w:val="28"/>
      <w:szCs w:val="20"/>
      <w:lang w:val="ru-RU" w:eastAsia="ru-RU"/>
    </w:rPr>
  </w:style>
  <w:style w:type="character" w:styleId="affff2">
    <w:name w:val="annotation reference"/>
    <w:uiPriority w:val="99"/>
    <w:rsid w:val="002472DA"/>
    <w:rPr>
      <w:rFonts w:cs="Times New Roman"/>
      <w:sz w:val="16"/>
      <w:szCs w:val="16"/>
    </w:rPr>
  </w:style>
  <w:style w:type="paragraph" w:styleId="44">
    <w:name w:val="toc 4"/>
    <w:basedOn w:val="a0"/>
    <w:next w:val="a0"/>
    <w:autoRedefine/>
    <w:uiPriority w:val="99"/>
    <w:rsid w:val="002472DA"/>
    <w:pPr>
      <w:widowControl/>
      <w:ind w:left="780"/>
    </w:pPr>
    <w:rPr>
      <w:sz w:val="26"/>
      <w:szCs w:val="26"/>
      <w:lang w:eastAsia="ru-RU"/>
    </w:rPr>
  </w:style>
  <w:style w:type="paragraph" w:styleId="54">
    <w:name w:val="toc 5"/>
    <w:basedOn w:val="a0"/>
    <w:next w:val="a0"/>
    <w:autoRedefine/>
    <w:uiPriority w:val="99"/>
    <w:rsid w:val="002472DA"/>
    <w:pPr>
      <w:widowControl/>
      <w:ind w:left="1040"/>
    </w:pPr>
    <w:rPr>
      <w:sz w:val="26"/>
      <w:szCs w:val="26"/>
      <w:lang w:eastAsia="ru-RU"/>
    </w:rPr>
  </w:style>
  <w:style w:type="paragraph" w:styleId="64">
    <w:name w:val="toc 6"/>
    <w:basedOn w:val="a0"/>
    <w:next w:val="a0"/>
    <w:autoRedefine/>
    <w:uiPriority w:val="99"/>
    <w:rsid w:val="002472DA"/>
    <w:pPr>
      <w:widowControl/>
      <w:ind w:left="1300"/>
    </w:pPr>
    <w:rPr>
      <w:sz w:val="26"/>
      <w:szCs w:val="26"/>
      <w:lang w:eastAsia="ru-RU"/>
    </w:rPr>
  </w:style>
  <w:style w:type="paragraph" w:styleId="74">
    <w:name w:val="toc 7"/>
    <w:basedOn w:val="a0"/>
    <w:next w:val="a0"/>
    <w:autoRedefine/>
    <w:uiPriority w:val="99"/>
    <w:rsid w:val="002472DA"/>
    <w:pPr>
      <w:widowControl/>
      <w:ind w:left="1560"/>
    </w:pPr>
    <w:rPr>
      <w:sz w:val="26"/>
      <w:szCs w:val="26"/>
      <w:lang w:eastAsia="ru-RU"/>
    </w:rPr>
  </w:style>
  <w:style w:type="paragraph" w:styleId="85">
    <w:name w:val="toc 8"/>
    <w:basedOn w:val="a0"/>
    <w:next w:val="a0"/>
    <w:autoRedefine/>
    <w:uiPriority w:val="99"/>
    <w:rsid w:val="002472DA"/>
    <w:pPr>
      <w:widowControl/>
      <w:ind w:left="1820"/>
    </w:pPr>
    <w:rPr>
      <w:sz w:val="26"/>
      <w:szCs w:val="26"/>
      <w:lang w:eastAsia="ru-RU"/>
    </w:rPr>
  </w:style>
  <w:style w:type="paragraph" w:styleId="93">
    <w:name w:val="toc 9"/>
    <w:basedOn w:val="a0"/>
    <w:next w:val="a0"/>
    <w:autoRedefine/>
    <w:uiPriority w:val="99"/>
    <w:rsid w:val="002472DA"/>
    <w:pPr>
      <w:widowControl/>
      <w:ind w:left="2080"/>
    </w:pPr>
    <w:rPr>
      <w:sz w:val="26"/>
      <w:szCs w:val="26"/>
      <w:lang w:eastAsia="ru-RU"/>
    </w:rPr>
  </w:style>
  <w:style w:type="paragraph" w:customStyle="1" w:styleId="3c">
    <w:name w:val="Îñíîâíîé òåêñò 3"/>
    <w:basedOn w:val="affb"/>
    <w:uiPriority w:val="99"/>
    <w:rsid w:val="002472DA"/>
    <w:pPr>
      <w:widowControl/>
      <w:autoSpaceDE/>
      <w:autoSpaceDN/>
      <w:spacing w:line="360" w:lineRule="auto"/>
      <w:jc w:val="both"/>
    </w:pPr>
    <w:rPr>
      <w:sz w:val="28"/>
      <w:u w:val="single"/>
      <w:lang w:val="uk-UA"/>
    </w:rPr>
  </w:style>
  <w:style w:type="paragraph" w:customStyle="1" w:styleId="2e">
    <w:name w:val="Îñíîâíîé òåêñò 2"/>
    <w:basedOn w:val="affb"/>
    <w:uiPriority w:val="99"/>
    <w:rsid w:val="002472DA"/>
    <w:pPr>
      <w:widowControl/>
      <w:autoSpaceDE/>
      <w:autoSpaceDN/>
      <w:spacing w:line="360" w:lineRule="auto"/>
    </w:pPr>
    <w:rPr>
      <w:sz w:val="28"/>
    </w:rPr>
  </w:style>
  <w:style w:type="paragraph" w:customStyle="1" w:styleId="Iauiue2">
    <w:name w:val="Iau?iue2"/>
    <w:uiPriority w:val="99"/>
    <w:rsid w:val="002472DA"/>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heading71">
    <w:name w:val="heading 71"/>
    <w:basedOn w:val="Normal11"/>
    <w:next w:val="Normal11"/>
    <w:uiPriority w:val="99"/>
    <w:rsid w:val="002472DA"/>
    <w:pPr>
      <w:keepNext/>
      <w:autoSpaceDE/>
      <w:autoSpaceDN/>
      <w:jc w:val="center"/>
    </w:pPr>
    <w:rPr>
      <w:rFonts w:ascii="Times New Roman" w:hAnsi="Times New Roman"/>
      <w:b/>
      <w:szCs w:val="20"/>
    </w:rPr>
  </w:style>
  <w:style w:type="paragraph" w:styleId="affff3">
    <w:name w:val="List"/>
    <w:basedOn w:val="a0"/>
    <w:rsid w:val="002472DA"/>
    <w:pPr>
      <w:widowControl/>
      <w:autoSpaceDE/>
      <w:autoSpaceDN/>
      <w:ind w:left="283" w:hanging="283"/>
    </w:pPr>
    <w:rPr>
      <w:sz w:val="28"/>
      <w:szCs w:val="20"/>
      <w:lang w:val="ru-RU" w:eastAsia="ru-RU"/>
    </w:rPr>
  </w:style>
  <w:style w:type="paragraph" w:customStyle="1" w:styleId="55">
    <w:name w:val="Обычный5"/>
    <w:rsid w:val="002472DA"/>
    <w:pPr>
      <w:spacing w:after="0" w:line="240" w:lineRule="auto"/>
    </w:pPr>
    <w:rPr>
      <w:rFonts w:ascii="Times New Roman" w:eastAsia="Times New Roman" w:hAnsi="Times New Roman" w:cs="Times New Roman"/>
      <w:sz w:val="28"/>
      <w:szCs w:val="20"/>
    </w:rPr>
  </w:style>
  <w:style w:type="paragraph" w:customStyle="1" w:styleId="Style14">
    <w:name w:val="Style14"/>
    <w:basedOn w:val="a0"/>
    <w:uiPriority w:val="99"/>
    <w:rsid w:val="002472DA"/>
    <w:pPr>
      <w:adjustRightInd w:val="0"/>
      <w:spacing w:line="330" w:lineRule="exact"/>
    </w:pPr>
    <w:rPr>
      <w:sz w:val="24"/>
      <w:szCs w:val="24"/>
      <w:lang w:val="ru-RU" w:eastAsia="ru-RU"/>
    </w:rPr>
  </w:style>
  <w:style w:type="character" w:customStyle="1" w:styleId="FontStyle21">
    <w:name w:val="Font Style21"/>
    <w:uiPriority w:val="99"/>
    <w:rsid w:val="002472DA"/>
    <w:rPr>
      <w:rFonts w:ascii="Times New Roman" w:hAnsi="Times New Roman" w:cs="Times New Roman" w:hint="default"/>
      <w:spacing w:val="-10"/>
      <w:sz w:val="30"/>
      <w:szCs w:val="30"/>
    </w:rPr>
  </w:style>
  <w:style w:type="paragraph" w:customStyle="1" w:styleId="65">
    <w:name w:val="Обычный6"/>
    <w:rsid w:val="002472DA"/>
    <w:pPr>
      <w:spacing w:after="0" w:line="240" w:lineRule="auto"/>
    </w:pPr>
    <w:rPr>
      <w:rFonts w:ascii="Times New Roman" w:eastAsia="Times New Roman" w:hAnsi="Times New Roman" w:cs="Times New Roman"/>
      <w:sz w:val="28"/>
      <w:szCs w:val="20"/>
    </w:rPr>
  </w:style>
  <w:style w:type="character" w:customStyle="1" w:styleId="FontStyle67">
    <w:name w:val="Font Style67"/>
    <w:rsid w:val="002472DA"/>
    <w:rPr>
      <w:rFonts w:ascii="Times New Roman" w:hAnsi="Times New Roman" w:cs="Times New Roman"/>
      <w:b/>
      <w:bCs/>
      <w:sz w:val="16"/>
      <w:szCs w:val="16"/>
    </w:rPr>
  </w:style>
  <w:style w:type="character" w:customStyle="1" w:styleId="FontStyle68">
    <w:name w:val="Font Style68"/>
    <w:rsid w:val="002472DA"/>
    <w:rPr>
      <w:rFonts w:ascii="Times New Roman" w:hAnsi="Times New Roman" w:cs="Times New Roman" w:hint="default"/>
      <w:sz w:val="16"/>
      <w:szCs w:val="16"/>
    </w:rPr>
  </w:style>
  <w:style w:type="character" w:customStyle="1" w:styleId="910">
    <w:name w:val="Знак Знак91"/>
    <w:rsid w:val="002472DA"/>
    <w:rPr>
      <w:sz w:val="24"/>
      <w:lang w:val="uk-UA"/>
    </w:rPr>
  </w:style>
  <w:style w:type="character" w:customStyle="1" w:styleId="A10">
    <w:name w:val="A1"/>
    <w:rsid w:val="002472DA"/>
    <w:rPr>
      <w:rFonts w:cs="HeliosCond"/>
      <w:color w:val="000000"/>
      <w:sz w:val="18"/>
      <w:szCs w:val="18"/>
    </w:rPr>
  </w:style>
  <w:style w:type="paragraph" w:customStyle="1" w:styleId="75">
    <w:name w:val="Обычный7"/>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86">
    <w:name w:val="Обычный8"/>
    <w:rsid w:val="002472DA"/>
    <w:pPr>
      <w:spacing w:after="0" w:line="240" w:lineRule="auto"/>
    </w:pPr>
    <w:rPr>
      <w:rFonts w:ascii="Times New Roman" w:eastAsia="Times New Roman" w:hAnsi="Times New Roman" w:cs="Times New Roman"/>
      <w:sz w:val="28"/>
      <w:szCs w:val="20"/>
    </w:rPr>
  </w:style>
  <w:style w:type="paragraph" w:customStyle="1" w:styleId="94">
    <w:name w:val="Обычный9"/>
    <w:rsid w:val="002472DA"/>
    <w:pPr>
      <w:spacing w:after="0" w:line="240" w:lineRule="auto"/>
    </w:pPr>
    <w:rPr>
      <w:rFonts w:ascii="Times New Roman" w:eastAsia="Times New Roman" w:hAnsi="Times New Roman" w:cs="Times New Roman"/>
      <w:sz w:val="28"/>
      <w:szCs w:val="20"/>
    </w:rPr>
  </w:style>
  <w:style w:type="character" w:customStyle="1" w:styleId="FontStyle17">
    <w:name w:val="Font Style17"/>
    <w:uiPriority w:val="99"/>
    <w:rsid w:val="002472DA"/>
    <w:rPr>
      <w:rFonts w:ascii="Times New Roman" w:hAnsi="Times New Roman" w:cs="Times New Roman"/>
      <w:b/>
      <w:bCs/>
      <w:sz w:val="26"/>
      <w:szCs w:val="26"/>
    </w:rPr>
  </w:style>
  <w:style w:type="paragraph" w:customStyle="1" w:styleId="affff4">
    <w:name w:val="Осн. текст"/>
    <w:basedOn w:val="a0"/>
    <w:rsid w:val="002472DA"/>
    <w:pPr>
      <w:widowControl/>
      <w:autoSpaceDE/>
      <w:autoSpaceDN/>
      <w:spacing w:line="288" w:lineRule="auto"/>
      <w:ind w:firstLine="454"/>
      <w:jc w:val="both"/>
    </w:pPr>
    <w:rPr>
      <w:rFonts w:ascii="TextBook" w:hAnsi="TextBook"/>
      <w:sz w:val="20"/>
      <w:szCs w:val="20"/>
      <w:lang w:eastAsia="ru-RU"/>
    </w:rPr>
  </w:style>
  <w:style w:type="paragraph" w:customStyle="1" w:styleId="ptitle1">
    <w:name w:val="p_title_1"/>
    <w:basedOn w:val="a0"/>
    <w:rsid w:val="002472DA"/>
    <w:pPr>
      <w:widowControl/>
      <w:autoSpaceDE/>
      <w:autoSpaceDN/>
      <w:spacing w:before="100" w:beforeAutospacing="1" w:after="100" w:afterAutospacing="1"/>
    </w:pPr>
    <w:rPr>
      <w:sz w:val="24"/>
      <w:szCs w:val="24"/>
      <w:lang w:eastAsia="uk-UA"/>
    </w:rPr>
  </w:style>
  <w:style w:type="paragraph" w:customStyle="1" w:styleId="ptitle2">
    <w:name w:val="p_title_2"/>
    <w:basedOn w:val="a0"/>
    <w:rsid w:val="002472DA"/>
    <w:pPr>
      <w:widowControl/>
      <w:autoSpaceDE/>
      <w:autoSpaceDN/>
      <w:spacing w:before="100" w:beforeAutospacing="1" w:after="100" w:afterAutospacing="1"/>
    </w:pPr>
    <w:rPr>
      <w:sz w:val="24"/>
      <w:szCs w:val="24"/>
      <w:lang w:eastAsia="uk-UA"/>
    </w:rPr>
  </w:style>
  <w:style w:type="character" w:customStyle="1" w:styleId="xfm11519632">
    <w:name w:val="xfm_11519632"/>
    <w:rsid w:val="002472DA"/>
    <w:rPr>
      <w:rFonts w:cs="Times New Roman"/>
    </w:rPr>
  </w:style>
  <w:style w:type="character" w:customStyle="1" w:styleId="1f5">
    <w:name w:val="Заголовок Знак1"/>
    <w:uiPriority w:val="10"/>
    <w:rsid w:val="002472DA"/>
    <w:rPr>
      <w:rFonts w:ascii="Calibri Light" w:eastAsia="Times New Roman" w:hAnsi="Calibri Light" w:cs="Times New Roman"/>
      <w:spacing w:val="-10"/>
      <w:kern w:val="28"/>
      <w:sz w:val="56"/>
      <w:szCs w:val="56"/>
    </w:rPr>
  </w:style>
  <w:style w:type="paragraph" w:customStyle="1" w:styleId="Style1">
    <w:name w:val="Style1"/>
    <w:basedOn w:val="a0"/>
    <w:uiPriority w:val="99"/>
    <w:rsid w:val="002472DA"/>
    <w:pPr>
      <w:adjustRightInd w:val="0"/>
      <w:spacing w:line="230" w:lineRule="exact"/>
      <w:ind w:firstLine="835"/>
    </w:pPr>
    <w:rPr>
      <w:rFonts w:ascii="Arial" w:hAnsi="Arial" w:cs="Arial"/>
      <w:sz w:val="24"/>
      <w:szCs w:val="24"/>
      <w:lang w:val="ru-RU" w:eastAsia="ru-RU"/>
    </w:rPr>
  </w:style>
  <w:style w:type="paragraph" w:customStyle="1" w:styleId="Style11">
    <w:name w:val="Style11"/>
    <w:basedOn w:val="a0"/>
    <w:uiPriority w:val="99"/>
    <w:rsid w:val="002472DA"/>
    <w:pPr>
      <w:adjustRightInd w:val="0"/>
    </w:pPr>
    <w:rPr>
      <w:rFonts w:ascii="Arial" w:hAnsi="Arial" w:cs="Arial"/>
      <w:sz w:val="24"/>
      <w:szCs w:val="24"/>
      <w:lang w:val="ru-RU" w:eastAsia="ru-RU"/>
    </w:rPr>
  </w:style>
  <w:style w:type="character" w:customStyle="1" w:styleId="FontStyle31">
    <w:name w:val="Font Style31"/>
    <w:uiPriority w:val="99"/>
    <w:rsid w:val="002472DA"/>
    <w:rPr>
      <w:rFonts w:ascii="Arial" w:hAnsi="Arial" w:cs="Arial"/>
      <w:b/>
      <w:bCs/>
      <w:sz w:val="18"/>
      <w:szCs w:val="18"/>
    </w:rPr>
  </w:style>
  <w:style w:type="character" w:customStyle="1" w:styleId="xfm78403722">
    <w:name w:val="xfm_78403722"/>
    <w:rsid w:val="002472DA"/>
  </w:style>
  <w:style w:type="character" w:customStyle="1" w:styleId="HTML4">
    <w:name w:val="Пишущая машинка HTML4"/>
    <w:rsid w:val="002472DA"/>
    <w:rPr>
      <w:sz w:val="20"/>
    </w:rPr>
  </w:style>
  <w:style w:type="paragraph" w:customStyle="1" w:styleId="100">
    <w:name w:val="Обычный10"/>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styleId="45">
    <w:name w:val="List Continue 4"/>
    <w:basedOn w:val="a0"/>
    <w:uiPriority w:val="99"/>
    <w:unhideWhenUsed/>
    <w:rsid w:val="002472DA"/>
    <w:pPr>
      <w:widowControl/>
      <w:autoSpaceDE/>
      <w:autoSpaceDN/>
      <w:spacing w:after="120"/>
      <w:ind w:left="1132"/>
      <w:contextualSpacing/>
    </w:pPr>
    <w:rPr>
      <w:rFonts w:ascii="Antiqua" w:hAnsi="Antiqua"/>
      <w:sz w:val="26"/>
      <w:szCs w:val="20"/>
      <w:lang w:eastAsia="ru-RU"/>
    </w:rPr>
  </w:style>
  <w:style w:type="character" w:customStyle="1" w:styleId="270">
    <w:name w:val="Основной текст (27)"/>
    <w:rsid w:val="002472D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Style96">
    <w:name w:val="Style96"/>
    <w:basedOn w:val="a0"/>
    <w:uiPriority w:val="99"/>
    <w:rsid w:val="002472DA"/>
    <w:pPr>
      <w:adjustRightInd w:val="0"/>
      <w:spacing w:line="283" w:lineRule="exact"/>
    </w:pPr>
    <w:rPr>
      <w:rFonts w:ascii="Franklin Gothic Book" w:hAnsi="Franklin Gothic Book"/>
      <w:sz w:val="24"/>
      <w:szCs w:val="24"/>
      <w:lang w:val="ru-RU" w:eastAsia="ru-RU"/>
    </w:rPr>
  </w:style>
  <w:style w:type="paragraph" w:customStyle="1" w:styleId="241">
    <w:name w:val="Основной текст 24"/>
    <w:basedOn w:val="a0"/>
    <w:rsid w:val="002472DA"/>
    <w:pPr>
      <w:widowControl/>
      <w:tabs>
        <w:tab w:val="left" w:pos="993"/>
      </w:tabs>
      <w:autoSpaceDE/>
      <w:autoSpaceDN/>
      <w:jc w:val="center"/>
    </w:pPr>
    <w:rPr>
      <w:b/>
      <w:sz w:val="24"/>
      <w:szCs w:val="20"/>
      <w:lang w:eastAsia="ru-RU"/>
    </w:rPr>
  </w:style>
  <w:style w:type="paragraph" w:customStyle="1" w:styleId="320">
    <w:name w:val="Основной текст 32"/>
    <w:basedOn w:val="a0"/>
    <w:rsid w:val="002472DA"/>
    <w:pPr>
      <w:widowControl/>
      <w:autoSpaceDE/>
      <w:autoSpaceDN/>
      <w:jc w:val="both"/>
    </w:pPr>
    <w:rPr>
      <w:sz w:val="24"/>
      <w:szCs w:val="20"/>
      <w:lang w:eastAsia="ru-RU"/>
    </w:rPr>
  </w:style>
  <w:style w:type="paragraph" w:customStyle="1" w:styleId="1f6">
    <w:name w:val="подзаголовок1"/>
    <w:basedOn w:val="1"/>
    <w:uiPriority w:val="99"/>
    <w:rsid w:val="002472DA"/>
    <w:pPr>
      <w:keepNext/>
      <w:widowControl/>
      <w:autoSpaceDE/>
      <w:autoSpaceDN/>
      <w:spacing w:before="240" w:after="60" w:line="240" w:lineRule="auto"/>
      <w:ind w:left="0" w:right="0" w:firstLine="0"/>
      <w:outlineLvl w:val="9"/>
    </w:pPr>
    <w:rPr>
      <w:b/>
      <w:bCs/>
      <w:kern w:val="28"/>
      <w:sz w:val="26"/>
      <w:szCs w:val="20"/>
      <w:lang w:val="en-US"/>
    </w:rPr>
  </w:style>
  <w:style w:type="paragraph" w:customStyle="1" w:styleId="xl68">
    <w:name w:val="xl6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69">
    <w:name w:val="xl6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0">
    <w:name w:val="xl7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1">
    <w:name w:val="xl7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2">
    <w:name w:val="xl72"/>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3">
    <w:name w:val="xl73"/>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4">
    <w:name w:val="xl74"/>
    <w:basedOn w:val="a0"/>
    <w:rsid w:val="002472DA"/>
    <w:pPr>
      <w:widowControl/>
      <w:pBdr>
        <w:top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5">
    <w:name w:val="xl7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6">
    <w:name w:val="xl76"/>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8">
    <w:name w:val="xl7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79">
    <w:name w:val="xl7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0">
    <w:name w:val="xl80"/>
    <w:basedOn w:val="a0"/>
    <w:rsid w:val="002472DA"/>
    <w:pPr>
      <w:widowControl/>
      <w:autoSpaceDE/>
      <w:autoSpaceDN/>
      <w:spacing w:before="100" w:beforeAutospacing="1" w:after="100" w:afterAutospacing="1"/>
    </w:pPr>
    <w:rPr>
      <w:sz w:val="24"/>
      <w:szCs w:val="24"/>
      <w:lang w:val="ru-RU" w:eastAsia="ru-RU"/>
    </w:rPr>
  </w:style>
  <w:style w:type="paragraph" w:customStyle="1" w:styleId="xl81">
    <w:name w:val="xl8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2">
    <w:name w:val="xl82"/>
    <w:basedOn w:val="a0"/>
    <w:rsid w:val="002472DA"/>
    <w:pPr>
      <w:widowControl/>
      <w:pBdr>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3">
    <w:name w:val="xl8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4">
    <w:name w:val="xl84"/>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5">
    <w:name w:val="xl8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6">
    <w:name w:val="xl86"/>
    <w:basedOn w:val="a0"/>
    <w:rsid w:val="002472DA"/>
    <w:pPr>
      <w:widowControl/>
      <w:autoSpaceDE/>
      <w:autoSpaceDN/>
      <w:spacing w:before="100" w:beforeAutospacing="1" w:after="100" w:afterAutospacing="1"/>
      <w:jc w:val="center"/>
    </w:pPr>
    <w:rPr>
      <w:color w:val="000000"/>
      <w:sz w:val="28"/>
      <w:szCs w:val="28"/>
      <w:lang w:val="ru-RU" w:eastAsia="ru-RU"/>
    </w:rPr>
  </w:style>
  <w:style w:type="paragraph" w:customStyle="1" w:styleId="xl87">
    <w:name w:val="xl87"/>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8">
    <w:name w:val="xl88"/>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9">
    <w:name w:val="xl89"/>
    <w:basedOn w:val="a0"/>
    <w:rsid w:val="002472DA"/>
    <w:pPr>
      <w:widowControl/>
      <w:pBdr>
        <w:top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0">
    <w:name w:val="xl9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ru-RU" w:eastAsia="ru-RU"/>
    </w:rPr>
  </w:style>
  <w:style w:type="paragraph" w:customStyle="1" w:styleId="xl91">
    <w:name w:val="xl91"/>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pPr>
    <w:rPr>
      <w:color w:val="000000"/>
      <w:sz w:val="28"/>
      <w:szCs w:val="28"/>
      <w:lang w:val="ru-RU" w:eastAsia="ru-RU"/>
    </w:rPr>
  </w:style>
  <w:style w:type="paragraph" w:customStyle="1" w:styleId="xl92">
    <w:name w:val="xl92"/>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3">
    <w:name w:val="xl9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4">
    <w:name w:val="xl94"/>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5">
    <w:name w:val="xl9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96">
    <w:name w:val="xl96"/>
    <w:basedOn w:val="a0"/>
    <w:rsid w:val="002472DA"/>
    <w:pPr>
      <w:widowControl/>
      <w:autoSpaceDE/>
      <w:autoSpaceDN/>
      <w:spacing w:before="100" w:beforeAutospacing="1" w:after="100" w:afterAutospacing="1"/>
    </w:pPr>
    <w:rPr>
      <w:sz w:val="24"/>
      <w:szCs w:val="24"/>
      <w:lang w:val="ru-RU" w:eastAsia="ru-RU"/>
    </w:rPr>
  </w:style>
  <w:style w:type="paragraph" w:customStyle="1" w:styleId="xl97">
    <w:name w:val="xl97"/>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8">
    <w:name w:val="xl9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9">
    <w:name w:val="xl99"/>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100">
    <w:name w:val="xl100"/>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character" w:customStyle="1" w:styleId="FontStyle163">
    <w:name w:val="Font Style163"/>
    <w:uiPriority w:val="99"/>
    <w:rsid w:val="002472DA"/>
    <w:rPr>
      <w:rFonts w:ascii="Franklin Gothic Book" w:hAnsi="Franklin Gothic Book" w:cs="Franklin Gothic Book" w:hint="default"/>
      <w:b/>
      <w:bCs/>
      <w:sz w:val="22"/>
      <w:szCs w:val="22"/>
    </w:rPr>
  </w:style>
  <w:style w:type="character" w:customStyle="1" w:styleId="FontStyle153">
    <w:name w:val="Font Style153"/>
    <w:uiPriority w:val="99"/>
    <w:rsid w:val="002472DA"/>
    <w:rPr>
      <w:rFonts w:ascii="Franklin Gothic Book" w:hAnsi="Franklin Gothic Book" w:cs="Franklin Gothic Book" w:hint="default"/>
      <w:b/>
      <w:bCs/>
      <w:sz w:val="18"/>
      <w:szCs w:val="18"/>
    </w:rPr>
  </w:style>
  <w:style w:type="character" w:customStyle="1" w:styleId="st0">
    <w:name w:val="st0"/>
    <w:rsid w:val="002472DA"/>
  </w:style>
  <w:style w:type="character" w:customStyle="1" w:styleId="66">
    <w:name w:val="Основной текст (6)_"/>
    <w:link w:val="67"/>
    <w:rsid w:val="002472DA"/>
    <w:rPr>
      <w:sz w:val="23"/>
      <w:szCs w:val="23"/>
      <w:shd w:val="clear" w:color="auto" w:fill="FFFFFF"/>
    </w:rPr>
  </w:style>
  <w:style w:type="paragraph" w:customStyle="1" w:styleId="67">
    <w:name w:val="Основной текст (6)"/>
    <w:basedOn w:val="a0"/>
    <w:link w:val="66"/>
    <w:rsid w:val="002472DA"/>
    <w:pPr>
      <w:widowControl/>
      <w:shd w:val="clear" w:color="auto" w:fill="FFFFFF"/>
      <w:autoSpaceDE/>
      <w:autoSpaceDN/>
      <w:spacing w:line="0" w:lineRule="atLeast"/>
    </w:pPr>
    <w:rPr>
      <w:rFonts w:asciiTheme="minorHAnsi" w:eastAsiaTheme="minorHAnsi" w:hAnsiTheme="minorHAnsi" w:cstheme="minorBidi"/>
      <w:sz w:val="23"/>
      <w:szCs w:val="23"/>
    </w:rPr>
  </w:style>
  <w:style w:type="character" w:customStyle="1" w:styleId="mw-headline">
    <w:name w:val="mw-headline"/>
    <w:basedOn w:val="a1"/>
    <w:rsid w:val="002472DA"/>
  </w:style>
  <w:style w:type="character" w:customStyle="1" w:styleId="FooterChar">
    <w:name w:val="Footer Char"/>
    <w:uiPriority w:val="99"/>
    <w:locked/>
    <w:rsid w:val="002472DA"/>
    <w:rPr>
      <w:rFonts w:ascii="Calibri" w:hAnsi="Calibri" w:cs="Times New Roman"/>
      <w:lang w:val="ru-RU" w:eastAsia="ru-RU"/>
    </w:rPr>
  </w:style>
  <w:style w:type="paragraph" w:customStyle="1" w:styleId="affff5">
    <w:name w:val="заголовок"/>
    <w:basedOn w:val="a0"/>
    <w:next w:val="a0"/>
    <w:uiPriority w:val="99"/>
    <w:rsid w:val="002472DA"/>
    <w:pPr>
      <w:keepNext/>
      <w:widowControl/>
      <w:autoSpaceDE/>
      <w:autoSpaceDN/>
      <w:jc w:val="center"/>
      <w:outlineLvl w:val="0"/>
    </w:pPr>
    <w:rPr>
      <w:b/>
      <w:caps/>
      <w:sz w:val="26"/>
      <w:szCs w:val="20"/>
      <w:lang w:eastAsia="ru-RU"/>
    </w:rPr>
  </w:style>
  <w:style w:type="character" w:customStyle="1" w:styleId="HeaderChar">
    <w:name w:val="Header Char"/>
    <w:uiPriority w:val="99"/>
    <w:locked/>
    <w:rsid w:val="002472DA"/>
    <w:rPr>
      <w:rFonts w:ascii="1251 Times" w:hAnsi="1251 Times" w:cs="Times New Roman"/>
      <w:sz w:val="28"/>
      <w:lang w:val="en-US" w:eastAsia="ru-RU"/>
    </w:rPr>
  </w:style>
  <w:style w:type="character" w:customStyle="1" w:styleId="HTMLPreformattedChar">
    <w:name w:val="HTML Preformatted Char"/>
    <w:uiPriority w:val="99"/>
    <w:locked/>
    <w:rsid w:val="002472DA"/>
    <w:rPr>
      <w:rFonts w:ascii="Courier New" w:hAnsi="Courier New" w:cs="Times New Roman"/>
      <w:lang w:val="ru-RU" w:eastAsia="ru-RU"/>
    </w:rPr>
  </w:style>
  <w:style w:type="character" w:customStyle="1" w:styleId="block-infoleft1">
    <w:name w:val="block-info__left1"/>
    <w:uiPriority w:val="99"/>
    <w:rsid w:val="002472DA"/>
  </w:style>
  <w:style w:type="character" w:customStyle="1" w:styleId="block-infohidden">
    <w:name w:val="block-info__hidden"/>
    <w:uiPriority w:val="99"/>
    <w:rsid w:val="002472DA"/>
  </w:style>
  <w:style w:type="paragraph" w:customStyle="1" w:styleId="Style16">
    <w:name w:val="Style16"/>
    <w:basedOn w:val="a0"/>
    <w:uiPriority w:val="99"/>
    <w:rsid w:val="002472DA"/>
    <w:pPr>
      <w:adjustRightInd w:val="0"/>
    </w:pPr>
    <w:rPr>
      <w:rFonts w:ascii="Arial" w:hAnsi="Arial" w:cs="Arial"/>
      <w:sz w:val="24"/>
      <w:szCs w:val="24"/>
      <w:lang w:val="ru-RU" w:eastAsia="ru-RU"/>
    </w:rPr>
  </w:style>
  <w:style w:type="character" w:customStyle="1" w:styleId="FontStyle38">
    <w:name w:val="Font Style38"/>
    <w:uiPriority w:val="99"/>
    <w:rsid w:val="002472DA"/>
    <w:rPr>
      <w:rFonts w:ascii="Arial" w:hAnsi="Arial"/>
      <w:sz w:val="24"/>
    </w:rPr>
  </w:style>
  <w:style w:type="paragraph" w:customStyle="1" w:styleId="311">
    <w:name w:val="Основной текст 311"/>
    <w:basedOn w:val="a0"/>
    <w:uiPriority w:val="99"/>
    <w:rsid w:val="002472DA"/>
    <w:pPr>
      <w:widowControl/>
      <w:autoSpaceDE/>
      <w:autoSpaceDN/>
      <w:jc w:val="both"/>
    </w:pPr>
    <w:rPr>
      <w:sz w:val="24"/>
      <w:szCs w:val="20"/>
      <w:lang w:eastAsia="ru-RU"/>
    </w:rPr>
  </w:style>
  <w:style w:type="paragraph" w:customStyle="1" w:styleId="215">
    <w:name w:val="Абзац списка21"/>
    <w:basedOn w:val="a0"/>
    <w:uiPriority w:val="99"/>
    <w:rsid w:val="002472DA"/>
    <w:pPr>
      <w:widowControl/>
      <w:autoSpaceDE/>
      <w:autoSpaceDN/>
      <w:spacing w:after="200" w:line="276" w:lineRule="auto"/>
      <w:ind w:left="708"/>
    </w:pPr>
    <w:rPr>
      <w:rFonts w:ascii="Calibri" w:hAnsi="Calibri"/>
      <w:lang w:val="ru-RU"/>
    </w:rPr>
  </w:style>
  <w:style w:type="paragraph" w:customStyle="1" w:styleId="affff6">
    <w:name w:val="Стиль"/>
    <w:uiPriority w:val="99"/>
    <w:rsid w:val="002472DA"/>
    <w:pPr>
      <w:widowControl w:val="0"/>
      <w:spacing w:after="0" w:line="240" w:lineRule="auto"/>
    </w:pPr>
    <w:rPr>
      <w:rFonts w:ascii="Academy Condensed" w:eastAsia="Times New Roman" w:hAnsi="Academy Condensed" w:cs="Times New Roman"/>
      <w:spacing w:val="-1"/>
      <w:kern w:val="65535"/>
      <w:position w:val="-1"/>
      <w:sz w:val="24"/>
      <w:szCs w:val="24"/>
      <w:shd w:val="clear" w:color="FFFFFF" w:fill="FFFFFF"/>
      <w:vertAlign w:val="superscript"/>
      <w:lang w:val="en-US"/>
    </w:rPr>
  </w:style>
  <w:style w:type="paragraph" w:customStyle="1" w:styleId="affff7">
    <w:name w:val="Основной заголовок"/>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240" w:after="60" w:line="240" w:lineRule="auto"/>
      <w:ind w:left="0" w:right="0" w:firstLine="4395"/>
      <w:jc w:val="center"/>
      <w:outlineLvl w:val="9"/>
    </w:pPr>
    <w:rPr>
      <w:i/>
      <w:kern w:val="28"/>
      <w:sz w:val="28"/>
      <w:szCs w:val="20"/>
      <w:lang w:eastAsia="x-none"/>
    </w:rPr>
  </w:style>
  <w:style w:type="paragraph" w:styleId="affff8">
    <w:name w:val="annotation subject"/>
    <w:basedOn w:val="afff9"/>
    <w:next w:val="afff9"/>
    <w:link w:val="affff9"/>
    <w:uiPriority w:val="99"/>
    <w:semiHidden/>
    <w:rsid w:val="002472DA"/>
    <w:pPr>
      <w:autoSpaceDE/>
      <w:autoSpaceDN/>
    </w:pPr>
    <w:rPr>
      <w:b/>
      <w:bCs/>
    </w:rPr>
  </w:style>
  <w:style w:type="character" w:customStyle="1" w:styleId="affff9">
    <w:name w:val="Тема примечания Знак"/>
    <w:basedOn w:val="1d"/>
    <w:link w:val="affff8"/>
    <w:uiPriority w:val="99"/>
    <w:semiHidden/>
    <w:rsid w:val="002472DA"/>
    <w:rPr>
      <w:rFonts w:ascii="Times New Roman" w:eastAsia="Times New Roman" w:hAnsi="Times New Roman" w:cs="Times New Roman"/>
      <w:b/>
      <w:bCs/>
      <w:sz w:val="20"/>
      <w:szCs w:val="20"/>
      <w:lang w:val="uk-UA" w:eastAsia="x-none"/>
    </w:rPr>
  </w:style>
  <w:style w:type="paragraph" w:customStyle="1" w:styleId="1f7">
    <w:name w:val="Основной текст с отступом1"/>
    <w:basedOn w:val="a0"/>
    <w:uiPriority w:val="99"/>
    <w:rsid w:val="002472DA"/>
    <w:pPr>
      <w:widowControl/>
      <w:autoSpaceDE/>
      <w:autoSpaceDN/>
      <w:ind w:firstLine="374"/>
    </w:pPr>
    <w:rPr>
      <w:rFonts w:ascii="Arial" w:hAnsi="Arial"/>
      <w:sz w:val="28"/>
      <w:szCs w:val="20"/>
      <w:lang w:val="ru-RU" w:eastAsia="ru-RU"/>
    </w:rPr>
  </w:style>
  <w:style w:type="paragraph" w:customStyle="1" w:styleId="Preformatted">
    <w:name w:val="Preformatted"/>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styleId="affffa">
    <w:name w:val="Document Map"/>
    <w:basedOn w:val="a0"/>
    <w:link w:val="affffb"/>
    <w:uiPriority w:val="99"/>
    <w:semiHidden/>
    <w:rsid w:val="002472DA"/>
    <w:pPr>
      <w:widowControl/>
      <w:shd w:val="clear" w:color="auto" w:fill="000080"/>
      <w:autoSpaceDE/>
      <w:autoSpaceDN/>
    </w:pPr>
    <w:rPr>
      <w:rFonts w:ascii="Tahoma" w:hAnsi="Tahoma"/>
      <w:sz w:val="20"/>
      <w:szCs w:val="20"/>
      <w:lang w:val="x-none" w:eastAsia="x-none"/>
    </w:rPr>
  </w:style>
  <w:style w:type="character" w:customStyle="1" w:styleId="affffb">
    <w:name w:val="Схема документа Знак"/>
    <w:basedOn w:val="a1"/>
    <w:link w:val="affffa"/>
    <w:uiPriority w:val="99"/>
    <w:semiHidden/>
    <w:rsid w:val="002472DA"/>
    <w:rPr>
      <w:rFonts w:ascii="Tahoma" w:eastAsia="Times New Roman" w:hAnsi="Tahoma" w:cs="Times New Roman"/>
      <w:sz w:val="20"/>
      <w:szCs w:val="20"/>
      <w:shd w:val="clear" w:color="auto" w:fill="000080"/>
      <w:lang w:val="x-none" w:eastAsia="x-none"/>
    </w:rPr>
  </w:style>
  <w:style w:type="paragraph" w:customStyle="1" w:styleId="1TimesNewRoman01">
    <w:name w:val="Стиль Заголовок 1 + Times New Roman Первая строка:  0.1 см Междус..."/>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0" w:line="240" w:lineRule="auto"/>
      <w:ind w:left="567" w:right="0" w:firstLine="4395"/>
      <w:jc w:val="center"/>
    </w:pPr>
    <w:rPr>
      <w:bCs/>
      <w:i/>
      <w:sz w:val="28"/>
      <w:szCs w:val="28"/>
      <w:lang w:eastAsia="x-none"/>
    </w:rPr>
  </w:style>
  <w:style w:type="paragraph" w:customStyle="1" w:styleId="TimesNewRoman12">
    <w:name w:val="Стиль Основной текст + Times New Roman 12 пт полужирный курсив"/>
    <w:basedOn w:val="a4"/>
    <w:uiPriority w:val="99"/>
    <w:rsid w:val="002472DA"/>
    <w:pPr>
      <w:widowControl/>
      <w:autoSpaceDE/>
      <w:autoSpaceDN/>
      <w:ind w:left="567"/>
    </w:pPr>
    <w:rPr>
      <w:b/>
      <w:i/>
      <w:iCs/>
      <w:sz w:val="24"/>
      <w:szCs w:val="20"/>
      <w:lang w:eastAsia="x-none"/>
    </w:rPr>
  </w:style>
  <w:style w:type="character" w:styleId="affffc">
    <w:name w:val="Placeholder Text"/>
    <w:uiPriority w:val="99"/>
    <w:semiHidden/>
    <w:rsid w:val="002472DA"/>
    <w:rPr>
      <w:rFonts w:cs="Times New Roman"/>
      <w:color w:val="808080"/>
    </w:rPr>
  </w:style>
  <w:style w:type="character" w:customStyle="1" w:styleId="affffd">
    <w:name w:val="Символи виноски"/>
    <w:rsid w:val="002472DA"/>
    <w:rPr>
      <w:rFonts w:ascii="Times New Roman" w:eastAsia="Times New Roman" w:hAnsi="Times New Roman" w:cs="Times New Roman"/>
      <w:vertAlign w:val="superscript"/>
    </w:rPr>
  </w:style>
  <w:style w:type="character" w:customStyle="1" w:styleId="2f">
    <w:name w:val="Основной текст (2)_"/>
    <w:rsid w:val="002472DA"/>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сновной текст (2)"/>
    <w:rsid w:val="002472D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6">
    <w:name w:val="Основной текст (4)_"/>
    <w:link w:val="47"/>
    <w:rsid w:val="002472DA"/>
    <w:rPr>
      <w:shd w:val="clear" w:color="auto" w:fill="FFFFFF"/>
    </w:rPr>
  </w:style>
  <w:style w:type="paragraph" w:customStyle="1" w:styleId="47">
    <w:name w:val="Основной текст (4)"/>
    <w:basedOn w:val="a0"/>
    <w:link w:val="46"/>
    <w:rsid w:val="002472DA"/>
    <w:pPr>
      <w:widowControl/>
      <w:shd w:val="clear" w:color="auto" w:fill="FFFFFF"/>
      <w:autoSpaceDE/>
      <w:autoSpaceDN/>
      <w:spacing w:after="240" w:line="0" w:lineRule="atLeast"/>
    </w:pPr>
    <w:rPr>
      <w:rFonts w:asciiTheme="minorHAnsi" w:eastAsiaTheme="minorHAnsi" w:hAnsiTheme="minorHAnsi" w:cstheme="minorBidi"/>
    </w:rPr>
  </w:style>
  <w:style w:type="character" w:customStyle="1" w:styleId="56">
    <w:name w:val="Основной текст (5)_"/>
    <w:link w:val="57"/>
    <w:rsid w:val="002472DA"/>
    <w:rPr>
      <w:sz w:val="27"/>
      <w:szCs w:val="27"/>
      <w:shd w:val="clear" w:color="auto" w:fill="FFFFFF"/>
    </w:rPr>
  </w:style>
  <w:style w:type="paragraph" w:customStyle="1" w:styleId="57">
    <w:name w:val="Основной текст (5)"/>
    <w:basedOn w:val="a0"/>
    <w:link w:val="56"/>
    <w:rsid w:val="002472DA"/>
    <w:pPr>
      <w:widowControl/>
      <w:shd w:val="clear" w:color="auto" w:fill="FFFFFF"/>
      <w:autoSpaceDE/>
      <w:autoSpaceDN/>
      <w:spacing w:before="540" w:after="420" w:line="0" w:lineRule="atLeast"/>
      <w:jc w:val="center"/>
    </w:pPr>
    <w:rPr>
      <w:rFonts w:asciiTheme="minorHAnsi" w:eastAsiaTheme="minorHAnsi" w:hAnsiTheme="minorHAnsi" w:cstheme="minorBidi"/>
      <w:sz w:val="27"/>
      <w:szCs w:val="27"/>
    </w:rPr>
  </w:style>
  <w:style w:type="paragraph" w:customStyle="1" w:styleId="affffe">
    <w:name w:val="Таблиця"/>
    <w:basedOn w:val="a0"/>
    <w:link w:val="afffff"/>
    <w:uiPriority w:val="99"/>
    <w:rsid w:val="002472DA"/>
    <w:pPr>
      <w:widowControl/>
      <w:autoSpaceDE/>
      <w:autoSpaceDN/>
      <w:jc w:val="both"/>
    </w:pPr>
    <w:rPr>
      <w:sz w:val="24"/>
      <w:szCs w:val="24"/>
      <w:lang w:val="x-none"/>
    </w:rPr>
  </w:style>
  <w:style w:type="character" w:customStyle="1" w:styleId="afffff">
    <w:name w:val="Таблиця Знак"/>
    <w:link w:val="affffe"/>
    <w:uiPriority w:val="99"/>
    <w:locked/>
    <w:rsid w:val="002472DA"/>
    <w:rPr>
      <w:rFonts w:ascii="Times New Roman" w:eastAsia="Times New Roman" w:hAnsi="Times New Roman" w:cs="Times New Roman"/>
      <w:sz w:val="24"/>
      <w:szCs w:val="24"/>
      <w:lang w:val="x-none" w:eastAsia="en-US"/>
    </w:rPr>
  </w:style>
  <w:style w:type="character" w:customStyle="1" w:styleId="48">
    <w:name w:val="Заголовок №4 + Не полужирный"/>
    <w:rsid w:val="002472DA"/>
    <w:rPr>
      <w:rFonts w:ascii="Times New Roman" w:eastAsia="Times New Roman" w:hAnsi="Times New Roman" w:cs="Times New Roman"/>
      <w:b/>
      <w:bCs/>
      <w:i w:val="0"/>
      <w:iCs w:val="0"/>
      <w:smallCaps w:val="0"/>
      <w:strike w:val="0"/>
      <w:spacing w:val="0"/>
      <w:sz w:val="27"/>
      <w:szCs w:val="27"/>
    </w:rPr>
  </w:style>
  <w:style w:type="character" w:customStyle="1" w:styleId="2f1">
    <w:name w:val="Заголовок №2_"/>
    <w:link w:val="2f2"/>
    <w:rsid w:val="002472DA"/>
    <w:rPr>
      <w:sz w:val="31"/>
      <w:szCs w:val="31"/>
      <w:shd w:val="clear" w:color="auto" w:fill="FFFFFF"/>
    </w:rPr>
  </w:style>
  <w:style w:type="character" w:customStyle="1" w:styleId="1f8">
    <w:name w:val="Заголовок №1_"/>
    <w:link w:val="1f9"/>
    <w:rsid w:val="002472DA"/>
    <w:rPr>
      <w:sz w:val="23"/>
      <w:szCs w:val="23"/>
      <w:shd w:val="clear" w:color="auto" w:fill="FFFFFF"/>
    </w:rPr>
  </w:style>
  <w:style w:type="character" w:customStyle="1" w:styleId="11pt0">
    <w:name w:val="Заголовок №1 + Интервал 1 pt"/>
    <w:rsid w:val="002472DA"/>
    <w:rPr>
      <w:rFonts w:ascii="Times New Roman" w:eastAsia="Times New Roman" w:hAnsi="Times New Roman" w:cs="Times New Roman"/>
      <w:b w:val="0"/>
      <w:bCs w:val="0"/>
      <w:i w:val="0"/>
      <w:iCs w:val="0"/>
      <w:smallCaps w:val="0"/>
      <w:strike w:val="0"/>
      <w:spacing w:val="20"/>
      <w:sz w:val="23"/>
      <w:szCs w:val="23"/>
    </w:rPr>
  </w:style>
  <w:style w:type="character" w:customStyle="1" w:styleId="1Tahoma11pt">
    <w:name w:val="Заголовок №1 + Tahoma;11 pt"/>
    <w:rsid w:val="002472DA"/>
    <w:rPr>
      <w:rFonts w:ascii="Tahoma" w:eastAsia="Tahoma" w:hAnsi="Tahoma" w:cs="Tahoma"/>
      <w:b w:val="0"/>
      <w:bCs w:val="0"/>
      <w:i w:val="0"/>
      <w:iCs w:val="0"/>
      <w:smallCaps w:val="0"/>
      <w:strike w:val="0"/>
      <w:spacing w:val="0"/>
      <w:sz w:val="22"/>
      <w:szCs w:val="22"/>
    </w:rPr>
  </w:style>
  <w:style w:type="character" w:customStyle="1" w:styleId="5115pt">
    <w:name w:val="Основной текст (5) + 11.5 pt"/>
    <w:rsid w:val="002472DA"/>
    <w:rPr>
      <w:rFonts w:ascii="Times New Roman" w:eastAsia="Times New Roman" w:hAnsi="Times New Roman" w:cs="Times New Roman"/>
      <w:b w:val="0"/>
      <w:bCs w:val="0"/>
      <w:i w:val="0"/>
      <w:iCs w:val="0"/>
      <w:smallCaps w:val="0"/>
      <w:strike w:val="0"/>
      <w:spacing w:val="0"/>
      <w:sz w:val="23"/>
      <w:szCs w:val="23"/>
    </w:rPr>
  </w:style>
  <w:style w:type="character" w:customStyle="1" w:styleId="5Tahoma11pt">
    <w:name w:val="Основной текст (5) + Tahoma;11 pt"/>
    <w:rsid w:val="002472DA"/>
    <w:rPr>
      <w:rFonts w:ascii="Tahoma" w:eastAsia="Tahoma" w:hAnsi="Tahoma" w:cs="Tahoma"/>
      <w:b w:val="0"/>
      <w:bCs w:val="0"/>
      <w:i w:val="0"/>
      <w:iCs w:val="0"/>
      <w:smallCaps w:val="0"/>
      <w:strike w:val="0"/>
      <w:spacing w:val="0"/>
      <w:sz w:val="22"/>
      <w:szCs w:val="22"/>
    </w:rPr>
  </w:style>
  <w:style w:type="paragraph" w:customStyle="1" w:styleId="2f2">
    <w:name w:val="Заголовок №2"/>
    <w:basedOn w:val="a0"/>
    <w:link w:val="2f1"/>
    <w:rsid w:val="002472DA"/>
    <w:pPr>
      <w:widowControl/>
      <w:shd w:val="clear" w:color="auto" w:fill="FFFFFF"/>
      <w:autoSpaceDE/>
      <w:autoSpaceDN/>
      <w:spacing w:after="540" w:line="0" w:lineRule="atLeast"/>
      <w:outlineLvl w:val="1"/>
    </w:pPr>
    <w:rPr>
      <w:rFonts w:asciiTheme="minorHAnsi" w:eastAsiaTheme="minorHAnsi" w:hAnsiTheme="minorHAnsi" w:cstheme="minorBidi"/>
      <w:sz w:val="31"/>
      <w:szCs w:val="31"/>
    </w:rPr>
  </w:style>
  <w:style w:type="paragraph" w:customStyle="1" w:styleId="1f9">
    <w:name w:val="Заголовок №1"/>
    <w:basedOn w:val="a0"/>
    <w:link w:val="1f8"/>
    <w:rsid w:val="002472DA"/>
    <w:pPr>
      <w:widowControl/>
      <w:shd w:val="clear" w:color="auto" w:fill="FFFFFF"/>
      <w:autoSpaceDE/>
      <w:autoSpaceDN/>
      <w:spacing w:before="540" w:after="840" w:line="442" w:lineRule="exact"/>
      <w:jc w:val="both"/>
      <w:outlineLvl w:val="0"/>
    </w:pPr>
    <w:rPr>
      <w:rFonts w:asciiTheme="minorHAnsi" w:eastAsiaTheme="minorHAnsi" w:hAnsiTheme="minorHAnsi" w:cstheme="minorBidi"/>
      <w:sz w:val="23"/>
      <w:szCs w:val="23"/>
    </w:rPr>
  </w:style>
  <w:style w:type="character" w:customStyle="1" w:styleId="49">
    <w:name w:val="Заголовок №4_"/>
    <w:link w:val="4a"/>
    <w:rsid w:val="002472DA"/>
    <w:rPr>
      <w:sz w:val="27"/>
      <w:szCs w:val="27"/>
      <w:shd w:val="clear" w:color="auto" w:fill="FFFFFF"/>
    </w:rPr>
  </w:style>
  <w:style w:type="paragraph" w:customStyle="1" w:styleId="4a">
    <w:name w:val="Заголовок №4"/>
    <w:basedOn w:val="a0"/>
    <w:link w:val="49"/>
    <w:rsid w:val="002472DA"/>
    <w:pPr>
      <w:widowControl/>
      <w:shd w:val="clear" w:color="auto" w:fill="FFFFFF"/>
      <w:autoSpaceDE/>
      <w:autoSpaceDN/>
      <w:spacing w:after="240" w:line="322" w:lineRule="exact"/>
      <w:ind w:hanging="360"/>
      <w:jc w:val="center"/>
      <w:outlineLvl w:val="3"/>
    </w:pPr>
    <w:rPr>
      <w:rFonts w:asciiTheme="minorHAnsi" w:eastAsiaTheme="minorHAnsi" w:hAnsiTheme="minorHAnsi" w:cstheme="minorBidi"/>
      <w:sz w:val="27"/>
      <w:szCs w:val="27"/>
    </w:rPr>
  </w:style>
  <w:style w:type="character" w:customStyle="1" w:styleId="68">
    <w:name w:val="Основной текст (6) + Не полужирный"/>
    <w:rsid w:val="002472DA"/>
    <w:rPr>
      <w:rFonts w:ascii="Times New Roman" w:eastAsia="Times New Roman" w:hAnsi="Times New Roman" w:cs="Times New Roman"/>
      <w:b/>
      <w:bCs/>
      <w:i w:val="0"/>
      <w:iCs w:val="0"/>
      <w:smallCaps w:val="0"/>
      <w:strike w:val="0"/>
      <w:spacing w:val="0"/>
      <w:sz w:val="23"/>
      <w:szCs w:val="23"/>
    </w:rPr>
  </w:style>
  <w:style w:type="character" w:customStyle="1" w:styleId="afffff0">
    <w:name w:val="Колонтитул_"/>
    <w:link w:val="afffff1"/>
    <w:rsid w:val="002472DA"/>
    <w:rPr>
      <w:shd w:val="clear" w:color="auto" w:fill="FFFFFF"/>
    </w:rPr>
  </w:style>
  <w:style w:type="character" w:customStyle="1" w:styleId="Tahoma">
    <w:name w:val="Колонтитул + Tahoma"/>
    <w:rsid w:val="002472DA"/>
    <w:rPr>
      <w:rFonts w:ascii="Tahoma" w:eastAsia="Tahoma" w:hAnsi="Tahoma" w:cs="Tahoma"/>
      <w:b w:val="0"/>
      <w:bCs w:val="0"/>
      <w:i w:val="0"/>
      <w:iCs w:val="0"/>
      <w:smallCaps w:val="0"/>
      <w:strike w:val="0"/>
      <w:sz w:val="20"/>
      <w:szCs w:val="20"/>
    </w:rPr>
  </w:style>
  <w:style w:type="paragraph" w:customStyle="1" w:styleId="afffff1">
    <w:name w:val="Колонтитул"/>
    <w:basedOn w:val="a0"/>
    <w:link w:val="afffff0"/>
    <w:rsid w:val="002472DA"/>
    <w:pPr>
      <w:widowControl/>
      <w:shd w:val="clear" w:color="auto" w:fill="FFFFFF"/>
      <w:autoSpaceDE/>
      <w:autoSpaceDN/>
    </w:pPr>
    <w:rPr>
      <w:rFonts w:asciiTheme="minorHAnsi" w:eastAsiaTheme="minorHAnsi" w:hAnsiTheme="minorHAnsi" w:cstheme="minorBidi"/>
    </w:rPr>
  </w:style>
  <w:style w:type="paragraph" w:customStyle="1" w:styleId="1fa">
    <w:name w:val="Название1"/>
    <w:basedOn w:val="a0"/>
    <w:link w:val="2f3"/>
    <w:qFormat/>
    <w:rsid w:val="002472DA"/>
    <w:pPr>
      <w:widowControl/>
      <w:jc w:val="center"/>
    </w:pPr>
    <w:rPr>
      <w:sz w:val="20"/>
      <w:szCs w:val="24"/>
      <w:lang w:val="x-none" w:eastAsia="x-none"/>
    </w:rPr>
  </w:style>
  <w:style w:type="character" w:customStyle="1" w:styleId="2f3">
    <w:name w:val="Название Знак2"/>
    <w:link w:val="1fa"/>
    <w:rsid w:val="002472DA"/>
    <w:rPr>
      <w:rFonts w:ascii="Times New Roman" w:eastAsia="Times New Roman" w:hAnsi="Times New Roman" w:cs="Times New Roman"/>
      <w:sz w:val="20"/>
      <w:szCs w:val="24"/>
      <w:lang w:val="x-none" w:eastAsia="x-none"/>
    </w:rPr>
  </w:style>
  <w:style w:type="paragraph" w:customStyle="1" w:styleId="4b">
    <w:name w:val="Цитата4"/>
    <w:basedOn w:val="100"/>
    <w:rsid w:val="002472DA"/>
    <w:pPr>
      <w:widowControl/>
      <w:spacing w:line="240" w:lineRule="auto"/>
      <w:ind w:left="-1134" w:right="-766" w:firstLine="567"/>
    </w:pPr>
  </w:style>
  <w:style w:type="character" w:customStyle="1" w:styleId="afff5">
    <w:name w:val="Без интервала Знак"/>
    <w:link w:val="afff4"/>
    <w:uiPriority w:val="1"/>
    <w:rsid w:val="002472DA"/>
    <w:rPr>
      <w:rFonts w:ascii="Calibri" w:eastAsia="Times New Roman" w:hAnsi="Calibri" w:cs="Times New Roman"/>
      <w:lang w:val="en-US" w:eastAsia="en-US"/>
    </w:rPr>
  </w:style>
  <w:style w:type="character" w:customStyle="1" w:styleId="s0">
    <w:name w:val="s0"/>
    <w:uiPriority w:val="99"/>
    <w:rsid w:val="002472DA"/>
    <w:rPr>
      <w:rFonts w:ascii="Times New Roman" w:hAnsi="Times New Roman"/>
      <w:color w:val="000000"/>
      <w:sz w:val="32"/>
      <w:u w:val="none"/>
      <w:effect w:val="none"/>
    </w:rPr>
  </w:style>
  <w:style w:type="paragraph" w:customStyle="1" w:styleId="1fb">
    <w:name w:val="1"/>
    <w:basedOn w:val="a0"/>
    <w:rsid w:val="002472DA"/>
    <w:pPr>
      <w:widowControl/>
      <w:autoSpaceDE/>
      <w:autoSpaceDN/>
    </w:pPr>
    <w:rPr>
      <w:rFonts w:ascii="Verdana" w:hAnsi="Verdana" w:cs="Verdana"/>
      <w:sz w:val="20"/>
      <w:szCs w:val="20"/>
      <w:lang w:val="en-US"/>
    </w:rPr>
  </w:style>
  <w:style w:type="paragraph" w:customStyle="1" w:styleId="1fc">
    <w:name w:val="Текст выноски1"/>
    <w:basedOn w:val="a0"/>
    <w:semiHidden/>
    <w:rsid w:val="002472DA"/>
    <w:pPr>
      <w:widowControl/>
      <w:autoSpaceDE/>
      <w:autoSpaceDN/>
    </w:pPr>
    <w:rPr>
      <w:rFonts w:ascii="Tahoma" w:hAnsi="Tahoma" w:cs="Tahoma"/>
      <w:sz w:val="16"/>
      <w:szCs w:val="16"/>
      <w:lang w:eastAsia="ru-RU"/>
    </w:rPr>
  </w:style>
  <w:style w:type="character" w:customStyle="1" w:styleId="4c">
    <w:name w:val="Основной шрифт абзаца4"/>
    <w:rsid w:val="002472DA"/>
  </w:style>
  <w:style w:type="character" w:customStyle="1" w:styleId="TitleChar">
    <w:name w:val="Title Char"/>
    <w:locked/>
    <w:rsid w:val="002472DA"/>
    <w:rPr>
      <w:sz w:val="24"/>
      <w:lang w:val="ru-RU" w:eastAsia="ru-RU"/>
    </w:rPr>
  </w:style>
  <w:style w:type="character" w:customStyle="1" w:styleId="BodyTextIndent2Char">
    <w:name w:val="Body Text Indent 2 Char"/>
    <w:locked/>
    <w:rsid w:val="002472DA"/>
    <w:rPr>
      <w:sz w:val="24"/>
      <w:lang w:val="x-none" w:eastAsia="ru-RU"/>
    </w:rPr>
  </w:style>
  <w:style w:type="character" w:customStyle="1" w:styleId="FontStyle16">
    <w:name w:val="Font Style16"/>
    <w:rsid w:val="002472DA"/>
    <w:rPr>
      <w:rFonts w:ascii="Times New Roman" w:hAnsi="Times New Roman" w:cs="Times New Roman"/>
      <w:spacing w:val="10"/>
      <w:sz w:val="16"/>
      <w:szCs w:val="16"/>
    </w:rPr>
  </w:style>
  <w:style w:type="character" w:customStyle="1" w:styleId="st">
    <w:name w:val="st"/>
    <w:rsid w:val="002472DA"/>
  </w:style>
  <w:style w:type="character" w:customStyle="1" w:styleId="contacticon">
    <w:name w:val="contacticon"/>
    <w:rsid w:val="002472DA"/>
  </w:style>
  <w:style w:type="character" w:customStyle="1" w:styleId="FontStyle20">
    <w:name w:val="Font Style20"/>
    <w:rsid w:val="002472DA"/>
    <w:rPr>
      <w:rFonts w:ascii="Arial" w:hAnsi="Arial" w:cs="Arial"/>
      <w:sz w:val="16"/>
      <w:szCs w:val="16"/>
    </w:rPr>
  </w:style>
  <w:style w:type="character" w:customStyle="1" w:styleId="FontStyle11">
    <w:name w:val="Font Style11"/>
    <w:rsid w:val="002472DA"/>
    <w:rPr>
      <w:rFonts w:ascii="Times New Roman" w:hAnsi="Times New Roman" w:cs="Times New Roman"/>
      <w:sz w:val="26"/>
      <w:szCs w:val="26"/>
    </w:rPr>
  </w:style>
  <w:style w:type="character" w:customStyle="1" w:styleId="1fd">
    <w:name w:val="Неразрешенное упоминание1"/>
    <w:uiPriority w:val="99"/>
    <w:semiHidden/>
    <w:unhideWhenUsed/>
    <w:rsid w:val="002472DA"/>
    <w:rPr>
      <w:color w:val="808080"/>
      <w:shd w:val="clear" w:color="auto" w:fill="E6E6E6"/>
    </w:rPr>
  </w:style>
  <w:style w:type="character" w:customStyle="1" w:styleId="xfm06894558">
    <w:name w:val="xfm_06894558"/>
    <w:rsid w:val="002472DA"/>
  </w:style>
  <w:style w:type="paragraph" w:customStyle="1" w:styleId="msonormal0">
    <w:name w:val="msonormal"/>
    <w:basedOn w:val="a0"/>
    <w:rsid w:val="002472DA"/>
    <w:pPr>
      <w:widowControl/>
      <w:autoSpaceDE/>
      <w:autoSpaceDN/>
      <w:spacing w:before="100" w:beforeAutospacing="1" w:after="100" w:afterAutospacing="1"/>
    </w:pPr>
    <w:rPr>
      <w:sz w:val="24"/>
      <w:szCs w:val="24"/>
      <w:lang w:val="ru-RU" w:eastAsia="ru-RU"/>
    </w:rPr>
  </w:style>
  <w:style w:type="paragraph" w:customStyle="1" w:styleId="3d">
    <w:name w:val="Знак Знак3 Знак Знак Знак Знак Знак Знак"/>
    <w:basedOn w:val="a0"/>
    <w:rsid w:val="002472DA"/>
    <w:pPr>
      <w:widowControl/>
      <w:autoSpaceDE/>
      <w:autoSpaceDN/>
    </w:pPr>
    <w:rPr>
      <w:rFonts w:ascii="Verdana" w:hAnsi="Verdana" w:cs="Verdana"/>
      <w:sz w:val="20"/>
      <w:szCs w:val="20"/>
      <w:lang w:val="en-US"/>
    </w:rPr>
  </w:style>
  <w:style w:type="character" w:customStyle="1" w:styleId="1fe">
    <w:name w:val="Название Знак1"/>
    <w:uiPriority w:val="10"/>
    <w:rsid w:val="002472DA"/>
    <w:rPr>
      <w:rFonts w:ascii="Cambria" w:eastAsia="Times New Roman" w:hAnsi="Cambria" w:cs="Times New Roman"/>
      <w:color w:val="17365D"/>
      <w:spacing w:val="5"/>
      <w:kern w:val="28"/>
      <w:sz w:val="52"/>
      <w:szCs w:val="52"/>
      <w:lang w:val="uk-UA" w:eastAsia="ru-RU"/>
    </w:rPr>
  </w:style>
  <w:style w:type="character" w:customStyle="1" w:styleId="1ff">
    <w:name w:val="Неразрешенное упоминание1"/>
    <w:uiPriority w:val="99"/>
    <w:semiHidden/>
    <w:unhideWhenUsed/>
    <w:rsid w:val="002472DA"/>
    <w:rPr>
      <w:rFonts w:cs="Times New Roman"/>
      <w:color w:val="808080"/>
      <w:shd w:val="clear" w:color="auto" w:fill="E6E6E6"/>
    </w:rPr>
  </w:style>
  <w:style w:type="character" w:customStyle="1" w:styleId="2f4">
    <w:name w:val="Неразрешенное упоминание2"/>
    <w:uiPriority w:val="99"/>
    <w:semiHidden/>
    <w:unhideWhenUsed/>
    <w:rsid w:val="002472DA"/>
    <w:rPr>
      <w:rFonts w:cs="Times New Roman"/>
      <w:color w:val="808080"/>
      <w:shd w:val="clear" w:color="auto" w:fill="E6E6E6"/>
    </w:rPr>
  </w:style>
  <w:style w:type="character" w:customStyle="1" w:styleId="Bodytext222pt">
    <w:name w:val="Body text (2) + 22 pt"/>
    <w:rsid w:val="002472DA"/>
    <w:rPr>
      <w:rFonts w:ascii="Times New Roman" w:hAnsi="Times New Roman" w:cs="Times New Roman"/>
      <w:color w:val="000000"/>
      <w:spacing w:val="0"/>
      <w:w w:val="100"/>
      <w:position w:val="0"/>
      <w:sz w:val="44"/>
      <w:szCs w:val="44"/>
      <w:u w:val="none"/>
      <w:lang w:val="uk-UA" w:eastAsia="uk-UA"/>
    </w:rPr>
  </w:style>
  <w:style w:type="paragraph" w:customStyle="1" w:styleId="101">
    <w:name w:val="Знак Знак10 Знак Знак Знак Знак"/>
    <w:basedOn w:val="a0"/>
    <w:rsid w:val="002472DA"/>
    <w:pPr>
      <w:widowControl/>
      <w:autoSpaceDE/>
      <w:autoSpaceDN/>
    </w:pPr>
    <w:rPr>
      <w:rFonts w:ascii="Verdana" w:hAnsi="Verdana" w:cs="Verdana"/>
      <w:sz w:val="20"/>
      <w:szCs w:val="20"/>
      <w:lang w:val="en-US"/>
    </w:rPr>
  </w:style>
  <w:style w:type="character" w:customStyle="1" w:styleId="312">
    <w:name w:val="Основной текст с отступом 3 Знак1"/>
    <w:uiPriority w:val="99"/>
    <w:locked/>
    <w:rsid w:val="002472DA"/>
    <w:rPr>
      <w:rFonts w:ascii="Times New Roman" w:hAnsi="Times New Roman" w:cs="Times New Roman"/>
      <w:spacing w:val="20"/>
      <w:sz w:val="20"/>
      <w:szCs w:val="20"/>
      <w:lang w:val="uk-UA"/>
    </w:rPr>
  </w:style>
  <w:style w:type="character" w:customStyle="1" w:styleId="1ff0">
    <w:name w:val="Основной текст Знак1"/>
    <w:uiPriority w:val="99"/>
    <w:locked/>
    <w:rsid w:val="002472DA"/>
    <w:rPr>
      <w:rFonts w:ascii="Times New Roman" w:hAnsi="Times New Roman" w:cs="Times New Roman"/>
      <w:b/>
      <w:sz w:val="20"/>
      <w:szCs w:val="20"/>
      <w:lang w:val="uk-UA"/>
    </w:rPr>
  </w:style>
  <w:style w:type="paragraph" w:customStyle="1" w:styleId="2f5">
    <w:name w:val="Підпис2"/>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2f6">
    <w:name w:val="Без інтервалів2"/>
    <w:uiPriority w:val="1"/>
    <w:qFormat/>
    <w:rsid w:val="002472DA"/>
    <w:pPr>
      <w:spacing w:after="0" w:line="240" w:lineRule="auto"/>
    </w:pPr>
    <w:rPr>
      <w:rFonts w:ascii="Calibri" w:eastAsia="Calibri" w:hAnsi="Calibri" w:cs="Times New Roman"/>
      <w:lang w:eastAsia="en-US"/>
    </w:rPr>
  </w:style>
  <w:style w:type="paragraph" w:customStyle="1" w:styleId="2f7">
    <w:name w:val="Абзац списку2"/>
    <w:basedOn w:val="a0"/>
    <w:rsid w:val="002472DA"/>
    <w:pPr>
      <w:widowControl/>
      <w:autoSpaceDE/>
      <w:autoSpaceDN/>
      <w:spacing w:after="200" w:line="276" w:lineRule="auto"/>
      <w:ind w:left="720"/>
      <w:contextualSpacing/>
    </w:pPr>
    <w:rPr>
      <w:rFonts w:ascii="Calibri" w:hAnsi="Calibri"/>
    </w:rPr>
  </w:style>
  <w:style w:type="paragraph" w:customStyle="1" w:styleId="3e">
    <w:name w:val="Абзац списку3"/>
    <w:basedOn w:val="a0"/>
    <w:qFormat/>
    <w:rsid w:val="002472DA"/>
    <w:pPr>
      <w:widowControl/>
      <w:autoSpaceDE/>
      <w:autoSpaceDN/>
      <w:spacing w:after="200" w:line="276" w:lineRule="auto"/>
      <w:ind w:left="720"/>
      <w:contextualSpacing/>
    </w:pPr>
    <w:rPr>
      <w:rFonts w:ascii="Calibri" w:eastAsia="Calibri" w:hAnsi="Calibri"/>
      <w:lang w:val="ru-RU"/>
    </w:rPr>
  </w:style>
  <w:style w:type="numbering" w:customStyle="1" w:styleId="1ff1">
    <w:name w:val="Нет списка1"/>
    <w:next w:val="a3"/>
    <w:uiPriority w:val="99"/>
    <w:semiHidden/>
    <w:unhideWhenUsed/>
    <w:rsid w:val="002472DA"/>
  </w:style>
  <w:style w:type="character" w:customStyle="1" w:styleId="HTML13">
    <w:name w:val="Друкарська машинка HTML1"/>
    <w:rsid w:val="002472DA"/>
    <w:rPr>
      <w:sz w:val="20"/>
    </w:rPr>
  </w:style>
  <w:style w:type="paragraph" w:customStyle="1" w:styleId="1ff2">
    <w:name w:val="Звичайни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216">
    <w:name w:val="Основний текст 21"/>
    <w:basedOn w:val="a0"/>
    <w:rsid w:val="002472DA"/>
    <w:pPr>
      <w:widowControl/>
      <w:tabs>
        <w:tab w:val="left" w:pos="993"/>
      </w:tabs>
      <w:autoSpaceDE/>
      <w:autoSpaceDN/>
      <w:jc w:val="center"/>
    </w:pPr>
    <w:rPr>
      <w:b/>
      <w:sz w:val="24"/>
      <w:szCs w:val="20"/>
      <w:lang w:eastAsia="ru-RU"/>
    </w:rPr>
  </w:style>
  <w:style w:type="paragraph" w:customStyle="1" w:styleId="313">
    <w:name w:val="Основний текст 31"/>
    <w:basedOn w:val="a0"/>
    <w:rsid w:val="002472DA"/>
    <w:pPr>
      <w:widowControl/>
      <w:autoSpaceDE/>
      <w:autoSpaceDN/>
      <w:jc w:val="both"/>
    </w:pPr>
    <w:rPr>
      <w:sz w:val="24"/>
      <w:szCs w:val="20"/>
      <w:lang w:eastAsia="ru-RU"/>
    </w:rPr>
  </w:style>
  <w:style w:type="paragraph" w:customStyle="1" w:styleId="1ff3">
    <w:name w:val="Блокування тексту1"/>
    <w:basedOn w:val="1ff2"/>
    <w:rsid w:val="002472DA"/>
    <w:pPr>
      <w:widowControl/>
      <w:spacing w:line="240" w:lineRule="auto"/>
      <w:ind w:left="-1134" w:right="-766" w:firstLine="567"/>
    </w:pPr>
  </w:style>
  <w:style w:type="paragraph" w:customStyle="1" w:styleId="1ff4">
    <w:name w:val="Текст у виносці1"/>
    <w:basedOn w:val="a0"/>
    <w:semiHidden/>
    <w:rsid w:val="002472DA"/>
    <w:pPr>
      <w:widowControl/>
      <w:autoSpaceDE/>
      <w:autoSpaceDN/>
    </w:pPr>
    <w:rPr>
      <w:rFonts w:ascii="Tahoma" w:hAnsi="Tahoma" w:cs="Tahoma"/>
      <w:sz w:val="16"/>
      <w:szCs w:val="16"/>
      <w:lang w:eastAsia="ru-RU"/>
    </w:rPr>
  </w:style>
  <w:style w:type="character" w:customStyle="1" w:styleId="1ff5">
    <w:name w:val="Шрифт абзацу за замовчуванням1"/>
    <w:rsid w:val="002472DA"/>
  </w:style>
  <w:style w:type="character" w:customStyle="1" w:styleId="115pt">
    <w:name w:val="Основной текст + 11;5 pt"/>
    <w:rsid w:val="002472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4d">
    <w:name w:val="Основной текст4"/>
    <w:basedOn w:val="a0"/>
    <w:rsid w:val="002472DA"/>
    <w:pPr>
      <w:shd w:val="clear" w:color="auto" w:fill="FFFFFF"/>
      <w:autoSpaceDE/>
      <w:autoSpaceDN/>
      <w:spacing w:before="360" w:after="240" w:line="298" w:lineRule="exact"/>
      <w:jc w:val="both"/>
    </w:pPr>
    <w:rPr>
      <w:sz w:val="25"/>
      <w:szCs w:val="25"/>
      <w:lang w:val="x-none" w:eastAsia="x-none"/>
    </w:rPr>
  </w:style>
  <w:style w:type="character" w:customStyle="1" w:styleId="w8qarf">
    <w:name w:val="w8qarf"/>
    <w:basedOn w:val="a1"/>
    <w:rsid w:val="002472DA"/>
  </w:style>
  <w:style w:type="character" w:customStyle="1" w:styleId="Bodytext210pt">
    <w:name w:val="Body text (2) + 10 pt"/>
    <w:rsid w:val="002472D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link w:val="Bodytext20"/>
    <w:rsid w:val="002472DA"/>
    <w:rPr>
      <w:sz w:val="13"/>
      <w:szCs w:val="13"/>
      <w:shd w:val="clear" w:color="auto" w:fill="FFFFFF"/>
    </w:rPr>
  </w:style>
  <w:style w:type="paragraph" w:customStyle="1" w:styleId="Bodytext20">
    <w:name w:val="Body text (2)"/>
    <w:basedOn w:val="a0"/>
    <w:link w:val="Bodytext2"/>
    <w:rsid w:val="002472DA"/>
    <w:pPr>
      <w:shd w:val="clear" w:color="auto" w:fill="FFFFFF"/>
      <w:autoSpaceDE/>
      <w:autoSpaceDN/>
      <w:spacing w:line="0" w:lineRule="atLeast"/>
    </w:pPr>
    <w:rPr>
      <w:rFonts w:asciiTheme="minorHAnsi" w:eastAsiaTheme="minorHAnsi" w:hAnsiTheme="minorHAnsi" w:cstheme="minorBidi"/>
      <w:sz w:val="13"/>
      <w:szCs w:val="13"/>
    </w:rPr>
  </w:style>
  <w:style w:type="character" w:customStyle="1" w:styleId="Bodytext210ptBold">
    <w:name w:val="Body text (2) + 10 pt;Bold"/>
    <w:rsid w:val="002472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xfm89272089">
    <w:name w:val="xfm_89272089"/>
    <w:rsid w:val="002472DA"/>
  </w:style>
  <w:style w:type="paragraph" w:styleId="afffff2">
    <w:name w:val="Revision"/>
    <w:hidden/>
    <w:uiPriority w:val="99"/>
    <w:semiHidden/>
    <w:rsid w:val="002472DA"/>
    <w:pPr>
      <w:spacing w:after="0" w:line="240" w:lineRule="auto"/>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78502">
      <w:bodyDiv w:val="1"/>
      <w:marLeft w:val="0"/>
      <w:marRight w:val="0"/>
      <w:marTop w:val="0"/>
      <w:marBottom w:val="0"/>
      <w:divBdr>
        <w:top w:val="none" w:sz="0" w:space="0" w:color="auto"/>
        <w:left w:val="none" w:sz="0" w:space="0" w:color="auto"/>
        <w:bottom w:val="none" w:sz="0" w:space="0" w:color="auto"/>
        <w:right w:val="none" w:sz="0" w:space="0" w:color="auto"/>
      </w:divBdr>
    </w:div>
    <w:div w:id="14632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ivat-book.com.ua/vidavnitstva/viva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15351</Words>
  <Characters>8751</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Заболотна Юлія Олександрівна</dc:creator>
  <cp:lastModifiedBy>Mary</cp:lastModifiedBy>
  <cp:revision>2</cp:revision>
  <dcterms:created xsi:type="dcterms:W3CDTF">2023-02-09T20:22:00Z</dcterms:created>
  <dcterms:modified xsi:type="dcterms:W3CDTF">2023-02-09T20:22:00Z</dcterms:modified>
</cp:coreProperties>
</file>